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B2A15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840B38">
        <w:rPr>
          <w:rFonts w:ascii="Times New Roman" w:hAnsi="Times New Roman" w:cs="Times New Roman"/>
          <w:b/>
          <w:sz w:val="24"/>
          <w:vertAlign w:val="superscript"/>
        </w:rPr>
        <w:t>Федеральное государственное бюджетное образовательное учреждение</w:t>
      </w:r>
    </w:p>
    <w:p w14:paraId="1E7A2466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840B38">
        <w:rPr>
          <w:rFonts w:ascii="Times New Roman" w:hAnsi="Times New Roman" w:cs="Times New Roman"/>
          <w:b/>
          <w:sz w:val="24"/>
          <w:vertAlign w:val="superscript"/>
        </w:rPr>
        <w:t>высшего образования</w:t>
      </w:r>
    </w:p>
    <w:p w14:paraId="4ED31C72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840B38">
        <w:rPr>
          <w:rFonts w:ascii="Times New Roman" w:hAnsi="Times New Roman" w:cs="Times New Roman"/>
          <w:b/>
          <w:sz w:val="24"/>
          <w:vertAlign w:val="superscript"/>
        </w:rPr>
        <w:t>Московский государственный институт культуры</w:t>
      </w:r>
    </w:p>
    <w:p w14:paraId="13F72585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0B672C92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4961" w:type="dxa"/>
        <w:tblInd w:w="4678" w:type="dxa"/>
        <w:tblLook w:val="01E0" w:firstRow="1" w:lastRow="1" w:firstColumn="1" w:lastColumn="1" w:noHBand="0" w:noVBand="0"/>
      </w:tblPr>
      <w:tblGrid>
        <w:gridCol w:w="4961"/>
      </w:tblGrid>
      <w:tr w:rsidR="00840B38" w:rsidRPr="00840B38" w14:paraId="5DC1BA9B" w14:textId="77777777" w:rsidTr="00D10AF3">
        <w:tc>
          <w:tcPr>
            <w:tcW w:w="4961" w:type="dxa"/>
          </w:tcPr>
          <w:p w14:paraId="10259AEF" w14:textId="1656E442" w:rsidR="00840B38" w:rsidRPr="00840B38" w:rsidRDefault="00840B38" w:rsidP="00D10AF3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840B38">
              <w:rPr>
                <w:rFonts w:ascii="Times New Roman" w:hAnsi="Times New Roman" w:cs="Times New Roman"/>
                <w:b/>
                <w:sz w:val="24"/>
              </w:rPr>
              <w:t>УТВЕРЖД</w:t>
            </w:r>
            <w:r w:rsidR="004453F5">
              <w:rPr>
                <w:rFonts w:ascii="Times New Roman" w:hAnsi="Times New Roman" w:cs="Times New Roman"/>
                <w:b/>
                <w:sz w:val="24"/>
              </w:rPr>
              <w:t>ЕНО</w:t>
            </w:r>
            <w:r w:rsidR="004453F5" w:rsidRPr="00840B38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14:paraId="0DB577A7" w14:textId="3015A248" w:rsidR="00840B38" w:rsidRDefault="00840B38" w:rsidP="00D10AF3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840B38">
              <w:rPr>
                <w:rFonts w:ascii="Times New Roman" w:hAnsi="Times New Roman" w:cs="Times New Roman"/>
                <w:b/>
                <w:sz w:val="24"/>
              </w:rPr>
              <w:t>Председатель УМС</w:t>
            </w:r>
          </w:p>
          <w:p w14:paraId="48FF61F9" w14:textId="2EB10812" w:rsidR="00D10AF3" w:rsidRDefault="00D10AF3" w:rsidP="00D10AF3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Факультет искусств</w:t>
            </w:r>
          </w:p>
          <w:p w14:paraId="588F67B7" w14:textId="7B70DD65" w:rsidR="00D10AF3" w:rsidRPr="00840B38" w:rsidRDefault="00D10AF3" w:rsidP="00D10AF3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М.Б. Гуров</w:t>
            </w:r>
          </w:p>
          <w:p w14:paraId="73820333" w14:textId="77777777" w:rsidR="00840B38" w:rsidRPr="00840B38" w:rsidRDefault="00840B38" w:rsidP="004453F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</w:p>
        </w:tc>
      </w:tr>
    </w:tbl>
    <w:p w14:paraId="6C20A88B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3BEECD57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53484B5C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177FF093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  <w:r w:rsidRPr="00840B38">
        <w:rPr>
          <w:rFonts w:ascii="Times New Roman" w:hAnsi="Times New Roman" w:cs="Times New Roman"/>
          <w:b/>
          <w:smallCaps/>
          <w:sz w:val="24"/>
        </w:rPr>
        <w:t>ФОНД ОЦЕНОЧНЫХ СРЕДСТВ ДИСЦИПЛИНЫ</w:t>
      </w:r>
    </w:p>
    <w:p w14:paraId="223CFD50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</w:p>
    <w:p w14:paraId="18CEAB99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  <w:r w:rsidRPr="00840B38">
        <w:rPr>
          <w:rFonts w:ascii="Times New Roman" w:hAnsi="Times New Roman" w:cs="Times New Roman"/>
          <w:b/>
          <w:smallCaps/>
          <w:sz w:val="24"/>
        </w:rPr>
        <w:t>УЧЕБНАЯ ПРАКТИКА</w:t>
      </w:r>
    </w:p>
    <w:p w14:paraId="4B99D5A3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</w:p>
    <w:p w14:paraId="67A5ABE0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  <w:r w:rsidRPr="00840B38">
        <w:rPr>
          <w:rFonts w:ascii="Times New Roman" w:hAnsi="Times New Roman" w:cs="Times New Roman"/>
          <w:b/>
          <w:smallCaps/>
          <w:sz w:val="24"/>
        </w:rPr>
        <w:t>(ИСПОЛНИТЕЛЬСКАЯ)</w:t>
      </w:r>
    </w:p>
    <w:p w14:paraId="59BF8C29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</w:p>
    <w:p w14:paraId="2470EE4B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Направление подготовки/специальности</w:t>
      </w:r>
    </w:p>
    <w:p w14:paraId="1B726E38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0FFB0BF3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53.05.04 МУЗЫКАЛЬНО-ТЕАТРАЛЬНОЕ ИСКУССТВО</w:t>
      </w:r>
    </w:p>
    <w:p w14:paraId="2D062632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5FF4197D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Профиль подготовки/специализация</w:t>
      </w:r>
    </w:p>
    <w:p w14:paraId="3282BBA2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5C650CEB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ИСКУССТВО ОПЕРНОГО ПЕНИЯ</w:t>
      </w:r>
    </w:p>
    <w:p w14:paraId="2BAD6FC2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37A53DE5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Квалификация (степень) выпускника</w:t>
      </w:r>
    </w:p>
    <w:p w14:paraId="59443A8E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2987348D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СПЕЦИАЛИСТ</w:t>
      </w:r>
    </w:p>
    <w:p w14:paraId="42F7CC54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  <w:vertAlign w:val="superscript"/>
        </w:rPr>
      </w:pPr>
    </w:p>
    <w:p w14:paraId="37669AD1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Форма обучения</w:t>
      </w:r>
    </w:p>
    <w:p w14:paraId="764E17C4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2CF2C439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ОЧНАЯ</w:t>
      </w:r>
    </w:p>
    <w:p w14:paraId="785E88A8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5DAD9FF2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8DDFE1F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276AEB17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4BC9A68C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120736DB" w14:textId="07F25D56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i/>
          <w:sz w:val="24"/>
        </w:rPr>
      </w:pPr>
      <w:r w:rsidRPr="00840B38">
        <w:rPr>
          <w:rFonts w:ascii="Times New Roman" w:hAnsi="Times New Roman" w:cs="Times New Roman"/>
          <w:b/>
          <w:i/>
          <w:sz w:val="24"/>
        </w:rPr>
        <w:t>(адаптирован для лиц</w:t>
      </w:r>
    </w:p>
    <w:p w14:paraId="39D03BE9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i/>
          <w:sz w:val="24"/>
        </w:rPr>
      </w:pPr>
      <w:r w:rsidRPr="00840B38">
        <w:rPr>
          <w:rFonts w:ascii="Times New Roman" w:hAnsi="Times New Roman" w:cs="Times New Roman"/>
          <w:b/>
          <w:i/>
          <w:sz w:val="24"/>
        </w:rPr>
        <w:t>с ограниченными возможностями</w:t>
      </w:r>
    </w:p>
    <w:p w14:paraId="04973702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i/>
          <w:sz w:val="24"/>
        </w:rPr>
      </w:pPr>
      <w:r w:rsidRPr="00840B38">
        <w:rPr>
          <w:rFonts w:ascii="Times New Roman" w:hAnsi="Times New Roman" w:cs="Times New Roman"/>
          <w:b/>
          <w:i/>
          <w:sz w:val="24"/>
        </w:rPr>
        <w:t>здоровья и инвалидов)</w:t>
      </w:r>
    </w:p>
    <w:p w14:paraId="382607A4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25FFF619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790D68D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3A83C547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C33F767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20A7169E" w14:textId="77777777" w:rsidR="00840B38" w:rsidRPr="00840B38" w:rsidRDefault="00840B38" w:rsidP="00840B38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4C91009C" w14:textId="439E9F88" w:rsidR="004453F5" w:rsidRDefault="004453F5">
      <w:pPr>
        <w:rPr>
          <w:rFonts w:ascii="Times New Roman" w:hAnsi="Times New Roman" w:cs="Times New Roman"/>
        </w:rPr>
      </w:pPr>
    </w:p>
    <w:p w14:paraId="375AFE79" w14:textId="77777777" w:rsidR="00D10AF3" w:rsidRPr="00840B38" w:rsidRDefault="00D10AF3">
      <w:pPr>
        <w:rPr>
          <w:rFonts w:ascii="Times New Roman" w:hAnsi="Times New Roman" w:cs="Times New Roman"/>
        </w:rPr>
      </w:pPr>
    </w:p>
    <w:p w14:paraId="3732A291" w14:textId="77777777" w:rsidR="00840B38" w:rsidRPr="00840B38" w:rsidRDefault="00840B38" w:rsidP="00840B38">
      <w:pPr>
        <w:pStyle w:val="1"/>
        <w:keepLines/>
        <w:numPr>
          <w:ilvl w:val="0"/>
          <w:numId w:val="0"/>
        </w:numPr>
        <w:jc w:val="left"/>
        <w:rPr>
          <w:b/>
        </w:rPr>
      </w:pPr>
    </w:p>
    <w:p w14:paraId="2C9373FC" w14:textId="77777777" w:rsidR="00840B38" w:rsidRPr="00840B38" w:rsidRDefault="00840B38" w:rsidP="00840B38">
      <w:pPr>
        <w:pStyle w:val="1"/>
        <w:keepLines/>
        <w:numPr>
          <w:ilvl w:val="0"/>
          <w:numId w:val="0"/>
        </w:numPr>
        <w:ind w:left="360"/>
        <w:jc w:val="left"/>
        <w:rPr>
          <w:b/>
        </w:rPr>
      </w:pPr>
      <w:r w:rsidRPr="00840B38">
        <w:rPr>
          <w:b/>
        </w:rPr>
        <w:t>1. Перечень компетенций</w:t>
      </w:r>
    </w:p>
    <w:p w14:paraId="2FD5662F" w14:textId="77777777" w:rsidR="00840B38" w:rsidRPr="00840B38" w:rsidRDefault="00840B38" w:rsidP="00840B38">
      <w:pPr>
        <w:ind w:left="1069"/>
        <w:jc w:val="right"/>
        <w:rPr>
          <w:rFonts w:ascii="Times New Roman" w:hAnsi="Times New Roman" w:cs="Times New Roman"/>
          <w:i/>
        </w:rPr>
      </w:pPr>
      <w:r w:rsidRPr="00840B38">
        <w:rPr>
          <w:rFonts w:ascii="Times New Roman" w:hAnsi="Times New Roman" w:cs="Times New Roman"/>
          <w:i/>
        </w:rPr>
        <w:t>Таблица 1</w:t>
      </w:r>
    </w:p>
    <w:p w14:paraId="28BDF889" w14:textId="77777777" w:rsidR="00840B38" w:rsidRPr="00840B38" w:rsidRDefault="00840B38" w:rsidP="00840B38">
      <w:pPr>
        <w:ind w:left="720"/>
        <w:rPr>
          <w:rFonts w:ascii="Times New Roman" w:hAnsi="Times New Roman" w:cs="Times New Roman"/>
          <w:b/>
        </w:rPr>
      </w:pPr>
    </w:p>
    <w:tbl>
      <w:tblPr>
        <w:tblW w:w="567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9501"/>
      </w:tblGrid>
      <w:tr w:rsidR="00840B38" w:rsidRPr="00840B38" w14:paraId="0382DE6A" w14:textId="77777777" w:rsidTr="00840B38">
        <w:trPr>
          <w:trHeight w:val="450"/>
        </w:trPr>
        <w:tc>
          <w:tcPr>
            <w:tcW w:w="522" w:type="pct"/>
            <w:vMerge w:val="restart"/>
            <w:shd w:val="clear" w:color="000000" w:fill="FFFFFF"/>
            <w:hideMark/>
          </w:tcPr>
          <w:p w14:paraId="2C860E67" w14:textId="53A69754" w:rsidR="00840B38" w:rsidRPr="00D10AF3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УК-2</w:t>
            </w:r>
          </w:p>
        </w:tc>
        <w:tc>
          <w:tcPr>
            <w:tcW w:w="4478" w:type="pct"/>
            <w:vMerge w:val="restart"/>
            <w:shd w:val="clear" w:color="000000" w:fill="FFFFFF"/>
            <w:hideMark/>
          </w:tcPr>
          <w:p w14:paraId="2DE34961" w14:textId="77777777" w:rsidR="00840B38" w:rsidRPr="00840B38" w:rsidRDefault="00987AD1" w:rsidP="00840B38">
            <w:pPr>
              <w:pStyle w:val="a4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Способен управлять проектом на всех этапах его жизненного цикла.</w:t>
            </w:r>
          </w:p>
        </w:tc>
      </w:tr>
      <w:tr w:rsidR="00840B38" w:rsidRPr="00840B38" w14:paraId="3C12F9D6" w14:textId="77777777" w:rsidTr="00114BC2">
        <w:trPr>
          <w:trHeight w:val="450"/>
        </w:trPr>
        <w:tc>
          <w:tcPr>
            <w:tcW w:w="522" w:type="pct"/>
            <w:vMerge/>
            <w:shd w:val="clear" w:color="000000" w:fill="FFFFFF"/>
            <w:hideMark/>
          </w:tcPr>
          <w:p w14:paraId="4E9B499F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</w:p>
        </w:tc>
        <w:tc>
          <w:tcPr>
            <w:tcW w:w="4478" w:type="pct"/>
            <w:vMerge/>
            <w:hideMark/>
          </w:tcPr>
          <w:p w14:paraId="36642CAF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0B38" w:rsidRPr="00840B38" w14:paraId="5D1B1E46" w14:textId="77777777" w:rsidTr="00114BC2">
        <w:trPr>
          <w:trHeight w:val="450"/>
        </w:trPr>
        <w:tc>
          <w:tcPr>
            <w:tcW w:w="522" w:type="pct"/>
            <w:vMerge/>
            <w:shd w:val="clear" w:color="000000" w:fill="FFFFFF"/>
          </w:tcPr>
          <w:p w14:paraId="3F074C6D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</w:p>
        </w:tc>
        <w:tc>
          <w:tcPr>
            <w:tcW w:w="4478" w:type="pct"/>
            <w:vMerge/>
          </w:tcPr>
          <w:p w14:paraId="160BC898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0B38" w:rsidRPr="00840B38" w14:paraId="08EF7D44" w14:textId="77777777" w:rsidTr="00D10AF3">
        <w:trPr>
          <w:trHeight w:val="450"/>
        </w:trPr>
        <w:tc>
          <w:tcPr>
            <w:tcW w:w="522" w:type="pct"/>
            <w:vMerge/>
            <w:shd w:val="clear" w:color="000000" w:fill="FFFFFF"/>
            <w:hideMark/>
          </w:tcPr>
          <w:p w14:paraId="74653FF7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</w:p>
        </w:tc>
        <w:tc>
          <w:tcPr>
            <w:tcW w:w="4478" w:type="pct"/>
            <w:vMerge/>
            <w:hideMark/>
          </w:tcPr>
          <w:p w14:paraId="6B53CD15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0B38" w:rsidRPr="00840B38" w14:paraId="794B0D59" w14:textId="77777777" w:rsidTr="00840B38">
        <w:trPr>
          <w:trHeight w:val="20"/>
        </w:trPr>
        <w:tc>
          <w:tcPr>
            <w:tcW w:w="522" w:type="pct"/>
            <w:shd w:val="clear" w:color="000000" w:fill="FFFFFF"/>
          </w:tcPr>
          <w:p w14:paraId="66A55D10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УК-4</w:t>
            </w:r>
          </w:p>
          <w:p w14:paraId="70F013F7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  <w:r w:rsidRPr="00840B38">
              <w:rPr>
                <w:rFonts w:ascii="Times New Roman" w:hAnsi="Times New Roman" w:cs="Times New Roman"/>
                <w:b/>
                <w:color w:val="FFFFFF"/>
              </w:rPr>
              <w:t>УК-5</w:t>
            </w:r>
          </w:p>
          <w:p w14:paraId="453ACCD0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pct"/>
            <w:shd w:val="clear" w:color="000000" w:fill="FFFFFF"/>
          </w:tcPr>
          <w:p w14:paraId="7BD0188F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840B38">
              <w:rPr>
                <w:rFonts w:ascii="Times New Roman" w:hAnsi="Times New Roman" w:cs="Times New Roman"/>
              </w:rPr>
              <w:t>ых</w:t>
            </w:r>
            <w:proofErr w:type="spellEnd"/>
            <w:r w:rsidRPr="00840B38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взаимодействия.</w:t>
            </w:r>
          </w:p>
        </w:tc>
      </w:tr>
      <w:tr w:rsidR="00840B38" w:rsidRPr="00840B38" w14:paraId="1488B95C" w14:textId="77777777" w:rsidTr="00840B38">
        <w:trPr>
          <w:trHeight w:val="450"/>
        </w:trPr>
        <w:tc>
          <w:tcPr>
            <w:tcW w:w="522" w:type="pct"/>
            <w:vMerge w:val="restart"/>
            <w:shd w:val="clear" w:color="000000" w:fill="FFFFFF"/>
            <w:hideMark/>
          </w:tcPr>
          <w:p w14:paraId="4F4C02A5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УК-5</w:t>
            </w:r>
          </w:p>
          <w:p w14:paraId="320E62C3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  <w:r w:rsidRPr="00840B38">
              <w:rPr>
                <w:rFonts w:ascii="Times New Roman" w:hAnsi="Times New Roman" w:cs="Times New Roman"/>
                <w:b/>
                <w:color w:val="FFFFFF"/>
              </w:rPr>
              <w:t>УК-5</w:t>
            </w:r>
          </w:p>
          <w:p w14:paraId="6CEF9F1D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  <w:color w:val="FFFFFF"/>
              </w:rPr>
              <w:t>УК-5</w:t>
            </w:r>
          </w:p>
        </w:tc>
        <w:tc>
          <w:tcPr>
            <w:tcW w:w="4478" w:type="pct"/>
            <w:vMerge w:val="restart"/>
            <w:shd w:val="clear" w:color="000000" w:fill="FFFFFF"/>
            <w:hideMark/>
          </w:tcPr>
          <w:p w14:paraId="3FB8184B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840B38" w:rsidRPr="00840B38" w14:paraId="19519C3B" w14:textId="77777777" w:rsidTr="00114BC2">
        <w:trPr>
          <w:trHeight w:val="450"/>
        </w:trPr>
        <w:tc>
          <w:tcPr>
            <w:tcW w:w="522" w:type="pct"/>
            <w:vMerge/>
            <w:shd w:val="clear" w:color="000000" w:fill="FFFFFF"/>
            <w:hideMark/>
          </w:tcPr>
          <w:p w14:paraId="5C3BB62B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</w:p>
        </w:tc>
        <w:tc>
          <w:tcPr>
            <w:tcW w:w="4478" w:type="pct"/>
            <w:vMerge/>
            <w:vAlign w:val="center"/>
            <w:hideMark/>
          </w:tcPr>
          <w:p w14:paraId="79C86EDA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0B38" w:rsidRPr="00840B38" w14:paraId="62EA4888" w14:textId="77777777" w:rsidTr="00D10AF3">
        <w:trPr>
          <w:trHeight w:val="450"/>
        </w:trPr>
        <w:tc>
          <w:tcPr>
            <w:tcW w:w="522" w:type="pct"/>
            <w:vMerge/>
            <w:shd w:val="clear" w:color="000000" w:fill="FFFFFF"/>
            <w:hideMark/>
          </w:tcPr>
          <w:p w14:paraId="6AE340CC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</w:p>
        </w:tc>
        <w:tc>
          <w:tcPr>
            <w:tcW w:w="4478" w:type="pct"/>
            <w:vMerge/>
            <w:vAlign w:val="center"/>
            <w:hideMark/>
          </w:tcPr>
          <w:p w14:paraId="2B39C93F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0B38" w:rsidRPr="00840B38" w14:paraId="46E7452E" w14:textId="77777777" w:rsidTr="00114BC2">
        <w:trPr>
          <w:trHeight w:val="276"/>
        </w:trPr>
        <w:tc>
          <w:tcPr>
            <w:tcW w:w="522" w:type="pct"/>
            <w:shd w:val="clear" w:color="000000" w:fill="FFFFFF"/>
          </w:tcPr>
          <w:p w14:paraId="50ED70A8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УК-6</w:t>
            </w:r>
          </w:p>
          <w:p w14:paraId="4007C269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  <w:r w:rsidRPr="00840B38">
              <w:rPr>
                <w:rFonts w:ascii="Times New Roman" w:hAnsi="Times New Roman" w:cs="Times New Roman"/>
                <w:b/>
                <w:color w:val="FFFFFF"/>
              </w:rPr>
              <w:t>УК-5</w:t>
            </w:r>
          </w:p>
          <w:p w14:paraId="04BA06C5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  <w:color w:val="FFFFFF"/>
              </w:rPr>
              <w:t>УК-5</w:t>
            </w:r>
          </w:p>
        </w:tc>
        <w:tc>
          <w:tcPr>
            <w:tcW w:w="4478" w:type="pct"/>
            <w:shd w:val="clear" w:color="000000" w:fill="FFFFFF"/>
          </w:tcPr>
          <w:p w14:paraId="6FA27820" w14:textId="77777777" w:rsidR="00840B38" w:rsidRPr="00840B38" w:rsidRDefault="00987AD1" w:rsidP="00840B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40B38" w:rsidRPr="00840B38">
              <w:rPr>
                <w:rFonts w:ascii="Times New Roman" w:hAnsi="Times New Roman" w:cs="Times New Roman"/>
              </w:rPr>
              <w:t>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</w:tr>
      <w:tr w:rsidR="00840B38" w:rsidRPr="00840B38" w14:paraId="53518E96" w14:textId="77777777" w:rsidTr="00114BC2">
        <w:trPr>
          <w:trHeight w:val="276"/>
        </w:trPr>
        <w:tc>
          <w:tcPr>
            <w:tcW w:w="522" w:type="pct"/>
            <w:shd w:val="clear" w:color="000000" w:fill="FFFFFF"/>
          </w:tcPr>
          <w:p w14:paraId="3155E2BC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УК-7</w:t>
            </w:r>
          </w:p>
          <w:p w14:paraId="46E804C9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  <w:r w:rsidRPr="00840B38">
              <w:rPr>
                <w:rFonts w:ascii="Times New Roman" w:hAnsi="Times New Roman" w:cs="Times New Roman"/>
                <w:b/>
                <w:color w:val="FFFFFF"/>
              </w:rPr>
              <w:t>УК-5</w:t>
            </w:r>
          </w:p>
          <w:p w14:paraId="4E0C7F97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pct"/>
            <w:shd w:val="clear" w:color="000000" w:fill="FFFFFF"/>
          </w:tcPr>
          <w:p w14:paraId="5087A543" w14:textId="77777777" w:rsidR="00840B38" w:rsidRPr="00840B38" w:rsidRDefault="00987AD1" w:rsidP="00840B3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40B38" w:rsidRPr="00840B38">
              <w:rPr>
                <w:rFonts w:ascii="Times New Roman" w:hAnsi="Times New Roman" w:cs="Times New Roman"/>
              </w:rPr>
              <w:t>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7EDBDA45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0B38" w:rsidRPr="00840B38" w14:paraId="147A3E61" w14:textId="77777777" w:rsidTr="00114BC2">
        <w:trPr>
          <w:trHeight w:val="276"/>
        </w:trPr>
        <w:tc>
          <w:tcPr>
            <w:tcW w:w="522" w:type="pct"/>
            <w:shd w:val="clear" w:color="000000" w:fill="FFFFFF"/>
          </w:tcPr>
          <w:p w14:paraId="7AD804B4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ОПК-1</w:t>
            </w:r>
          </w:p>
          <w:p w14:paraId="4C396307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pct"/>
            <w:shd w:val="clear" w:color="000000" w:fill="FFFFFF"/>
          </w:tcPr>
          <w:p w14:paraId="5098E446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spacing w:val="-3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</w:tr>
      <w:tr w:rsidR="00840B38" w:rsidRPr="00840B38" w14:paraId="15FF5507" w14:textId="77777777" w:rsidTr="00114BC2">
        <w:trPr>
          <w:trHeight w:val="276"/>
        </w:trPr>
        <w:tc>
          <w:tcPr>
            <w:tcW w:w="522" w:type="pct"/>
            <w:shd w:val="clear" w:color="000000" w:fill="FFFFFF"/>
          </w:tcPr>
          <w:p w14:paraId="30B7C6C3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ОПК-2</w:t>
            </w:r>
          </w:p>
          <w:p w14:paraId="1550F12C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pct"/>
            <w:shd w:val="clear" w:color="000000" w:fill="FFFFFF"/>
          </w:tcPr>
          <w:p w14:paraId="5D40DFA7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spacing w:val="-3"/>
              </w:rPr>
            </w:pPr>
            <w:r w:rsidRPr="00840B38">
              <w:rPr>
                <w:rFonts w:ascii="Times New Roman" w:hAnsi="Times New Roman" w:cs="Times New Roman"/>
                <w:spacing w:val="-3"/>
              </w:rPr>
              <w:t>Способен воспроизводить музыкальные сочинения, записанные разными видами нотации</w:t>
            </w:r>
          </w:p>
          <w:p w14:paraId="1CD0EC20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0B38" w:rsidRPr="00840B38" w14:paraId="1C20FA78" w14:textId="77777777" w:rsidTr="00114BC2">
        <w:trPr>
          <w:trHeight w:val="276"/>
        </w:trPr>
        <w:tc>
          <w:tcPr>
            <w:tcW w:w="522" w:type="pct"/>
            <w:shd w:val="clear" w:color="000000" w:fill="FFFFFF"/>
          </w:tcPr>
          <w:p w14:paraId="7F6DB95E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ОПК-5</w:t>
            </w:r>
          </w:p>
          <w:p w14:paraId="2F6D4475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pct"/>
            <w:shd w:val="clear" w:color="000000" w:fill="FFFFFF"/>
          </w:tcPr>
          <w:p w14:paraId="0DE81958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shd w:val="clear" w:color="auto" w:fill="FFFFFF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840B38" w:rsidRPr="00840B38" w14:paraId="056BB8CF" w14:textId="77777777" w:rsidTr="00840B38">
        <w:trPr>
          <w:trHeight w:val="450"/>
        </w:trPr>
        <w:tc>
          <w:tcPr>
            <w:tcW w:w="522" w:type="pct"/>
            <w:vMerge w:val="restart"/>
            <w:shd w:val="clear" w:color="000000" w:fill="FFFFFF"/>
            <w:hideMark/>
          </w:tcPr>
          <w:p w14:paraId="38359B98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ОПК-6</w:t>
            </w:r>
          </w:p>
          <w:p w14:paraId="7B9EF36D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  <w:r w:rsidRPr="00840B38">
              <w:rPr>
                <w:rFonts w:ascii="Times New Roman" w:hAnsi="Times New Roman" w:cs="Times New Roman"/>
                <w:b/>
                <w:color w:val="FFFFFF"/>
              </w:rPr>
              <w:t>ОПК--4</w:t>
            </w:r>
          </w:p>
        </w:tc>
        <w:tc>
          <w:tcPr>
            <w:tcW w:w="4478" w:type="pct"/>
            <w:vMerge w:val="restart"/>
            <w:shd w:val="clear" w:color="000000" w:fill="FFFFFF"/>
            <w:hideMark/>
          </w:tcPr>
          <w:p w14:paraId="1BED9B4E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  <w:tr w:rsidR="00840B38" w:rsidRPr="00840B38" w14:paraId="3E4349E2" w14:textId="77777777" w:rsidTr="00114BC2">
        <w:trPr>
          <w:trHeight w:val="450"/>
        </w:trPr>
        <w:tc>
          <w:tcPr>
            <w:tcW w:w="522" w:type="pct"/>
            <w:vMerge/>
            <w:shd w:val="clear" w:color="000000" w:fill="FFFFFF"/>
            <w:hideMark/>
          </w:tcPr>
          <w:p w14:paraId="109D9CE4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</w:p>
        </w:tc>
        <w:tc>
          <w:tcPr>
            <w:tcW w:w="4478" w:type="pct"/>
            <w:vMerge/>
            <w:vAlign w:val="center"/>
            <w:hideMark/>
          </w:tcPr>
          <w:p w14:paraId="09989971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0B38" w:rsidRPr="00840B38" w14:paraId="512C8AEA" w14:textId="77777777" w:rsidTr="00D10AF3">
        <w:trPr>
          <w:trHeight w:val="450"/>
        </w:trPr>
        <w:tc>
          <w:tcPr>
            <w:tcW w:w="522" w:type="pct"/>
            <w:vMerge/>
            <w:shd w:val="clear" w:color="000000" w:fill="FFFFFF"/>
            <w:hideMark/>
          </w:tcPr>
          <w:p w14:paraId="36764808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  <w:color w:val="FFFFFF"/>
              </w:rPr>
            </w:pPr>
          </w:p>
        </w:tc>
        <w:tc>
          <w:tcPr>
            <w:tcW w:w="4478" w:type="pct"/>
            <w:vMerge/>
            <w:vAlign w:val="center"/>
            <w:hideMark/>
          </w:tcPr>
          <w:p w14:paraId="72B62814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40B38" w:rsidRPr="00840B38" w14:paraId="03C6742A" w14:textId="77777777" w:rsidTr="00114BC2">
        <w:trPr>
          <w:trHeight w:val="595"/>
        </w:trPr>
        <w:tc>
          <w:tcPr>
            <w:tcW w:w="522" w:type="pct"/>
            <w:shd w:val="clear" w:color="000000" w:fill="FFFFFF"/>
          </w:tcPr>
          <w:p w14:paraId="34DA1264" w14:textId="474FC6B9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ПК-</w:t>
            </w:r>
            <w:r w:rsidR="004453F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78" w:type="pct"/>
            <w:shd w:val="clear" w:color="000000" w:fill="FFFFFF"/>
            <w:vAlign w:val="center"/>
          </w:tcPr>
          <w:p w14:paraId="2D0068EF" w14:textId="3C26BFF0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spacing w:val="-1"/>
              </w:rPr>
            </w:pPr>
            <w:r w:rsidRPr="00840B38">
              <w:rPr>
                <w:rFonts w:ascii="Times New Roman" w:hAnsi="Times New Roman" w:cs="Times New Roman"/>
                <w:shd w:val="clear" w:color="auto" w:fill="FFFFFF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</w:t>
            </w:r>
            <w:r w:rsidR="001D63B9">
              <w:rPr>
                <w:rFonts w:ascii="Times New Roman" w:hAnsi="Times New Roman" w:cs="Times New Roman"/>
                <w:shd w:val="clear" w:color="auto" w:fill="FFFFFF"/>
              </w:rPr>
              <w:t>я</w:t>
            </w:r>
            <w:r w:rsidRPr="00840B38">
              <w:rPr>
                <w:rFonts w:ascii="Times New Roman" w:hAnsi="Times New Roman" w:cs="Times New Roman"/>
                <w:spacing w:val="-1"/>
              </w:rPr>
              <w:t>.</w:t>
            </w:r>
          </w:p>
        </w:tc>
      </w:tr>
      <w:tr w:rsidR="00840B38" w:rsidRPr="00840B38" w14:paraId="48189868" w14:textId="77777777" w:rsidTr="00114BC2">
        <w:trPr>
          <w:trHeight w:val="276"/>
        </w:trPr>
        <w:tc>
          <w:tcPr>
            <w:tcW w:w="522" w:type="pct"/>
            <w:shd w:val="clear" w:color="000000" w:fill="FFFFFF"/>
          </w:tcPr>
          <w:p w14:paraId="6F6332D7" w14:textId="1C2952A1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ПК-</w:t>
            </w:r>
            <w:r w:rsidR="004453F5">
              <w:rPr>
                <w:rFonts w:ascii="Times New Roman" w:hAnsi="Times New Roman" w:cs="Times New Roman"/>
                <w:b/>
              </w:rPr>
              <w:t>2</w:t>
            </w:r>
          </w:p>
          <w:p w14:paraId="4BA25C2A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pct"/>
            <w:shd w:val="clear" w:color="000000" w:fill="FFFFFF"/>
            <w:vAlign w:val="center"/>
          </w:tcPr>
          <w:p w14:paraId="2EB68D0D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spacing w:val="-3"/>
              </w:rPr>
            </w:pPr>
            <w:r w:rsidRPr="00840B38">
              <w:rPr>
                <w:rFonts w:ascii="Times New Roman" w:hAnsi="Times New Roman" w:cs="Times New Roman"/>
              </w:rPr>
              <w:t>Способен самостоятельно работать над концертным репертуаром</w:t>
            </w:r>
            <w:r w:rsidRPr="00840B38">
              <w:rPr>
                <w:rFonts w:ascii="Times New Roman" w:hAnsi="Times New Roman" w:cs="Times New Roman"/>
                <w:spacing w:val="-3"/>
              </w:rPr>
              <w:t xml:space="preserve"> </w:t>
            </w:r>
          </w:p>
          <w:p w14:paraId="2C4E04BD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40B38" w:rsidRPr="00840B38" w14:paraId="2C28BB80" w14:textId="77777777" w:rsidTr="00114BC2">
        <w:trPr>
          <w:trHeight w:val="276"/>
        </w:trPr>
        <w:tc>
          <w:tcPr>
            <w:tcW w:w="522" w:type="pct"/>
            <w:shd w:val="clear" w:color="000000" w:fill="FFFFFF"/>
          </w:tcPr>
          <w:p w14:paraId="729BAE23" w14:textId="3AE87E04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ПК-</w:t>
            </w:r>
            <w:r w:rsidR="004453F5">
              <w:rPr>
                <w:rFonts w:ascii="Times New Roman" w:hAnsi="Times New Roman" w:cs="Times New Roman"/>
                <w:b/>
              </w:rPr>
              <w:t>4</w:t>
            </w:r>
          </w:p>
          <w:p w14:paraId="5974652E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pct"/>
            <w:shd w:val="clear" w:color="000000" w:fill="FFFFFF"/>
            <w:vAlign w:val="center"/>
          </w:tcPr>
          <w:p w14:paraId="615A8846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Способен исполнять ведущие партии в оперных спектаклях</w:t>
            </w:r>
          </w:p>
          <w:p w14:paraId="692ADB37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spacing w:val="-3"/>
              </w:rPr>
            </w:pPr>
          </w:p>
        </w:tc>
      </w:tr>
      <w:tr w:rsidR="00840B38" w:rsidRPr="00840B38" w14:paraId="214B2FFD" w14:textId="77777777" w:rsidTr="00114BC2">
        <w:trPr>
          <w:trHeight w:val="276"/>
        </w:trPr>
        <w:tc>
          <w:tcPr>
            <w:tcW w:w="522" w:type="pct"/>
            <w:shd w:val="clear" w:color="000000" w:fill="FFFFFF"/>
          </w:tcPr>
          <w:p w14:paraId="31ADF445" w14:textId="53B519E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840B38">
              <w:rPr>
                <w:rFonts w:ascii="Times New Roman" w:hAnsi="Times New Roman" w:cs="Times New Roman"/>
                <w:b/>
              </w:rPr>
              <w:t>ПК-</w:t>
            </w:r>
            <w:r w:rsidR="004453F5">
              <w:rPr>
                <w:rFonts w:ascii="Times New Roman" w:hAnsi="Times New Roman" w:cs="Times New Roman"/>
                <w:b/>
              </w:rPr>
              <w:t>5</w:t>
            </w:r>
          </w:p>
          <w:p w14:paraId="7980BB94" w14:textId="77777777" w:rsidR="00840B38" w:rsidRPr="00840B38" w:rsidRDefault="00840B38" w:rsidP="00840B3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8" w:type="pct"/>
            <w:shd w:val="clear" w:color="000000" w:fill="FFFFFF"/>
            <w:vAlign w:val="center"/>
          </w:tcPr>
          <w:p w14:paraId="5AA905AA" w14:textId="39883D33" w:rsidR="00840B38" w:rsidRPr="00840B38" w:rsidRDefault="004453F5" w:rsidP="00840B3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Способен </w:t>
            </w:r>
            <w:r w:rsidR="00840B38" w:rsidRPr="00840B38">
              <w:rPr>
                <w:rFonts w:ascii="Times New Roman" w:hAnsi="Times New Roman" w:cs="Times New Roman"/>
              </w:rPr>
              <w:t>демонстрировать пластичность телодвижений и умение ориентироваться в сценическом пространстве в процессе исполнения партий в музыкальном спектакле;</w:t>
            </w:r>
          </w:p>
        </w:tc>
      </w:tr>
    </w:tbl>
    <w:p w14:paraId="7CA71968" w14:textId="77777777" w:rsidR="00840B38" w:rsidRPr="00840B38" w:rsidRDefault="00840B38" w:rsidP="00840B38">
      <w:pPr>
        <w:ind w:left="720"/>
        <w:rPr>
          <w:rFonts w:ascii="Times New Roman" w:hAnsi="Times New Roman" w:cs="Times New Roman"/>
          <w:b/>
        </w:rPr>
      </w:pPr>
    </w:p>
    <w:p w14:paraId="31869EB2" w14:textId="6DBA5F37" w:rsidR="00840B38" w:rsidRDefault="00840B38" w:rsidP="00840B38">
      <w:pPr>
        <w:pStyle w:val="1"/>
        <w:keepLines/>
        <w:numPr>
          <w:ilvl w:val="0"/>
          <w:numId w:val="0"/>
        </w:numPr>
        <w:jc w:val="left"/>
      </w:pPr>
      <w:bookmarkStart w:id="0" w:name="_Toc2350709"/>
      <w:r>
        <w:t xml:space="preserve">2. </w:t>
      </w:r>
      <w:r w:rsidRPr="00840B38">
        <w:t>Планируемые результаты обучения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2246"/>
        <w:gridCol w:w="1052"/>
        <w:gridCol w:w="5031"/>
      </w:tblGrid>
      <w:tr w:rsidR="004453F5" w:rsidRPr="00D30BEA" w14:paraId="028EDD3B" w14:textId="77777777" w:rsidTr="003C1FFF">
        <w:trPr>
          <w:trHeight w:val="750"/>
        </w:trPr>
        <w:tc>
          <w:tcPr>
            <w:tcW w:w="543" w:type="pct"/>
            <w:vMerge w:val="restart"/>
            <w:shd w:val="clear" w:color="000000" w:fill="FFFFFF"/>
            <w:hideMark/>
          </w:tcPr>
          <w:p w14:paraId="0B45F7A7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УК-2</w:t>
            </w:r>
          </w:p>
          <w:p w14:paraId="163A73DF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FFFFFF"/>
              </w:rPr>
              <w:t>УК-1</w:t>
            </w:r>
          </w:p>
          <w:p w14:paraId="5B7C004F" w14:textId="08F57DA0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FFFFFF"/>
              </w:rPr>
              <w:lastRenderedPageBreak/>
              <w:t>УК-</w:t>
            </w:r>
          </w:p>
        </w:tc>
        <w:tc>
          <w:tcPr>
            <w:tcW w:w="1202" w:type="pct"/>
            <w:vMerge w:val="restart"/>
            <w:shd w:val="clear" w:color="000000" w:fill="FFFFFF"/>
            <w:hideMark/>
          </w:tcPr>
          <w:p w14:paraId="3F24CFC9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lastRenderedPageBreak/>
              <w:t xml:space="preserve">Способен управлять проектом на всех </w:t>
            </w:r>
            <w:r w:rsidRPr="00D30BEA">
              <w:rPr>
                <w:rFonts w:ascii="Times New Roman" w:hAnsi="Times New Roman" w:cs="Times New Roman"/>
                <w:color w:val="000000"/>
              </w:rPr>
              <w:lastRenderedPageBreak/>
              <w:t>этапах его жизненного цикла.</w:t>
            </w:r>
          </w:p>
          <w:p w14:paraId="024419E1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УК-2.1 Умеет самостоятельно ориентироваться в законодательстве РФ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УК-2.4 - Оценивает потребность в ресурсах и планирует их использование при решении задач в профессиональной деятельности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563" w:type="pct"/>
            <w:shd w:val="clear" w:color="000000" w:fill="FFFFFF"/>
            <w:hideMark/>
          </w:tcPr>
          <w:p w14:paraId="09A187A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lastRenderedPageBreak/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14DD22DB" w14:textId="77777777" w:rsidR="004453F5" w:rsidRPr="00D30BEA" w:rsidRDefault="004453F5" w:rsidP="003C1FFF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D30BEA">
              <w:t>– общую структуру концепции реализуемого проекта, понимать ее составляющие и принципы их формулирования;</w:t>
            </w:r>
            <w:r w:rsidRPr="00D30BEA">
              <w:br/>
              <w:t xml:space="preserve">– основные нормативные правовые </w:t>
            </w:r>
            <w:r w:rsidRPr="00D30BEA">
              <w:lastRenderedPageBreak/>
              <w:t>документы в области профессиональной деятельности;</w:t>
            </w:r>
            <w:r w:rsidRPr="00D30BEA">
              <w:br/>
              <w:t>– особенности психологии творческой деятельности;</w:t>
            </w:r>
            <w:r w:rsidRPr="00D30BEA"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4453F5" w:rsidRPr="00D30BEA" w14:paraId="7E07F7A1" w14:textId="77777777" w:rsidTr="003C1FFF">
        <w:trPr>
          <w:trHeight w:val="1210"/>
        </w:trPr>
        <w:tc>
          <w:tcPr>
            <w:tcW w:w="543" w:type="pct"/>
            <w:vMerge/>
            <w:shd w:val="clear" w:color="000000" w:fill="FFFFFF"/>
            <w:hideMark/>
          </w:tcPr>
          <w:p w14:paraId="3DC9D512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02FFF151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2FD97416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44474AA8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формулировать взаимосвязанные задачи, обеспечивающие достижение поставленной цели;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4453F5" w:rsidRPr="00D30BEA" w14:paraId="7A421C39" w14:textId="77777777" w:rsidTr="003C1FFF">
        <w:trPr>
          <w:trHeight w:val="1491"/>
        </w:trPr>
        <w:tc>
          <w:tcPr>
            <w:tcW w:w="543" w:type="pct"/>
            <w:vMerge/>
            <w:shd w:val="clear" w:color="000000" w:fill="FFFFFF"/>
            <w:hideMark/>
          </w:tcPr>
          <w:p w14:paraId="12B3CB36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16878381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67CC97C5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2EE74B5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понятийным аппаратом в области права;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4453F5" w:rsidRPr="00D30BEA" w14:paraId="7B4ADD0D" w14:textId="77777777" w:rsidTr="003C1FFF">
        <w:trPr>
          <w:trHeight w:val="70"/>
        </w:trPr>
        <w:tc>
          <w:tcPr>
            <w:tcW w:w="543" w:type="pct"/>
            <w:vMerge w:val="restart"/>
            <w:shd w:val="clear" w:color="000000" w:fill="FFFFFF"/>
            <w:hideMark/>
          </w:tcPr>
          <w:p w14:paraId="5541ABD2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УК-4</w:t>
            </w:r>
          </w:p>
          <w:p w14:paraId="53696D88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FFFFFF"/>
              </w:rPr>
              <w:t>УК-5</w:t>
            </w:r>
          </w:p>
          <w:p w14:paraId="0E9BD6DF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FFFFFF"/>
              </w:rPr>
              <w:t>УК-5</w:t>
            </w:r>
          </w:p>
        </w:tc>
        <w:tc>
          <w:tcPr>
            <w:tcW w:w="1202" w:type="pct"/>
            <w:vMerge w:val="restart"/>
            <w:shd w:val="clear" w:color="000000" w:fill="FFFFFF"/>
            <w:hideMark/>
          </w:tcPr>
          <w:p w14:paraId="0B8EE209" w14:textId="77777777" w:rsidR="004453F5" w:rsidRPr="00D30BEA" w:rsidRDefault="004453F5" w:rsidP="003C1FFF">
            <w:pPr>
              <w:pStyle w:val="a4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D30BEA">
              <w:rPr>
                <w:rFonts w:ascii="Times New Roman" w:hAnsi="Times New Roman" w:cs="Times New Roman"/>
              </w:rPr>
              <w:t>ых</w:t>
            </w:r>
            <w:proofErr w:type="spellEnd"/>
            <w:r w:rsidRPr="00D30BEA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взаимодействия.</w:t>
            </w:r>
          </w:p>
          <w:p w14:paraId="03822F84" w14:textId="77777777" w:rsidR="004453F5" w:rsidRPr="00D30BEA" w:rsidRDefault="004453F5" w:rsidP="003C1FFF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УК-4.2 Умеет работать в команде, управлять командой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УК-4.3 Владеет деловой коммуникацией, современными </w:t>
            </w:r>
            <w:proofErr w:type="spellStart"/>
            <w:r w:rsidRPr="00D30BEA">
              <w:rPr>
                <w:rFonts w:ascii="Times New Roman" w:eastAsia="Times New Roman" w:hAnsi="Times New Roman" w:cs="Times New Roman"/>
                <w:color w:val="000000"/>
              </w:rPr>
              <w:t>digital</w:t>
            </w:r>
            <w:proofErr w:type="spellEnd"/>
            <w:r w:rsidRPr="00D30BEA">
              <w:rPr>
                <w:rFonts w:ascii="Times New Roman" w:eastAsia="Times New Roman" w:hAnsi="Times New Roman" w:cs="Times New Roman"/>
                <w:color w:val="000000"/>
              </w:rPr>
              <w:t xml:space="preserve"> инструментами для командной работы над проектами в сфере культуры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proofErr w:type="spellEnd"/>
            <w:r w:rsidRPr="00D30BEA">
              <w:rPr>
                <w:rFonts w:ascii="Times New Roman" w:eastAsia="Times New Roman" w:hAnsi="Times New Roman" w:cs="Times New Roman"/>
                <w:color w:val="000000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563" w:type="pct"/>
            <w:shd w:val="clear" w:color="000000" w:fill="FFFFFF"/>
            <w:hideMark/>
          </w:tcPr>
          <w:p w14:paraId="34658FE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374F610C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о сущности языка как универсальной знаковой системы в контексте выражения мыслей, чувств, волеизъявлений;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формы речи (устной и письменной);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особенности основных функциональных стилей;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4453F5" w:rsidRPr="00D30BEA" w14:paraId="32E4C930" w14:textId="77777777" w:rsidTr="003C1FFF">
        <w:trPr>
          <w:trHeight w:val="416"/>
        </w:trPr>
        <w:tc>
          <w:tcPr>
            <w:tcW w:w="543" w:type="pct"/>
            <w:vMerge/>
            <w:shd w:val="clear" w:color="000000" w:fill="FFFFFF"/>
            <w:hideMark/>
          </w:tcPr>
          <w:p w14:paraId="020F37CF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1CDCABE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58BAD2F8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123C6B15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ориентироваться в различных речевых ситуациях;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адекватно реализовать свои коммуникативные намерения;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воспринимать на слух и понимать основное содержание несложных аутентичных политических, публицистических (медийных) и прагматических текстов на иностранном языке, различных типов речи, выделять в них значимую информацию;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(медийные) тексты, а также письма личного характера;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делать сообщения и выстраивать монолог на иностранном языке;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заполнять деловые бумаги на иностранном языке;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аудиотекстов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 xml:space="preserve">– поддерживать контакты по электронной почте; оформлять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Curriculum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Vitae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/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Resume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и сопроводительное письмо, необходимые при приеме на работу;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4453F5" w:rsidRPr="00D30BEA" w14:paraId="6ABBD0BE" w14:textId="77777777" w:rsidTr="003C1FFF">
        <w:trPr>
          <w:trHeight w:val="800"/>
        </w:trPr>
        <w:tc>
          <w:tcPr>
            <w:tcW w:w="543" w:type="pct"/>
            <w:vMerge/>
            <w:shd w:val="clear" w:color="000000" w:fill="FFFFFF"/>
            <w:hideMark/>
          </w:tcPr>
          <w:p w14:paraId="0E0717FF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41305825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76B25A5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334149DF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системой изучаемого иностранного языка как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системой орфографии и пунктуации;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4453F5" w:rsidRPr="00D30BEA" w14:paraId="4884CFDC" w14:textId="77777777" w:rsidTr="003C1FFF">
        <w:trPr>
          <w:trHeight w:val="1500"/>
        </w:trPr>
        <w:tc>
          <w:tcPr>
            <w:tcW w:w="543" w:type="pct"/>
            <w:vMerge w:val="restart"/>
            <w:shd w:val="clear" w:color="000000" w:fill="FFFFFF"/>
            <w:hideMark/>
          </w:tcPr>
          <w:p w14:paraId="4243F5F8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УК-5</w:t>
            </w:r>
          </w:p>
          <w:p w14:paraId="444008FB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FFFFFF"/>
              </w:rPr>
              <w:t>ОПК-4</w:t>
            </w:r>
          </w:p>
          <w:p w14:paraId="67A54F83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FFFFFF"/>
              </w:rPr>
              <w:t>ОПК-4</w:t>
            </w:r>
          </w:p>
        </w:tc>
        <w:tc>
          <w:tcPr>
            <w:tcW w:w="1202" w:type="pct"/>
            <w:vMerge w:val="restart"/>
            <w:shd w:val="clear" w:color="000000" w:fill="FFFFFF"/>
            <w:hideMark/>
          </w:tcPr>
          <w:p w14:paraId="4BE8359F" w14:textId="77777777" w:rsidR="004453F5" w:rsidRPr="00D30BEA" w:rsidRDefault="004453F5" w:rsidP="003C1FFF">
            <w:pPr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14:paraId="265DF738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7DE1ECB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563" w:type="pct"/>
            <w:shd w:val="clear" w:color="000000" w:fill="FFFFFF"/>
            <w:hideMark/>
          </w:tcPr>
          <w:p w14:paraId="5F442736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54A13BE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исторические этапы в развитии национальных культур;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4453F5" w:rsidRPr="00D30BEA" w14:paraId="4982208B" w14:textId="77777777" w:rsidTr="003C1FFF">
        <w:trPr>
          <w:trHeight w:val="1303"/>
        </w:trPr>
        <w:tc>
          <w:tcPr>
            <w:tcW w:w="543" w:type="pct"/>
            <w:vMerge/>
            <w:shd w:val="clear" w:color="000000" w:fill="FFFFFF"/>
            <w:hideMark/>
          </w:tcPr>
          <w:p w14:paraId="2A26FFD1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3530C70C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2B50F432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5BB4FE06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адекватно оценивать межкультурные диалоги в современном обществе;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соотносить современное состояние культуры с ее историей;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работать с разноплановыми историческими источниками;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находить и использовать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4453F5" w:rsidRPr="00D30BEA" w14:paraId="60F5B883" w14:textId="77777777" w:rsidTr="003C1FFF">
        <w:trPr>
          <w:trHeight w:val="2250"/>
        </w:trPr>
        <w:tc>
          <w:tcPr>
            <w:tcW w:w="543" w:type="pct"/>
            <w:vMerge/>
            <w:shd w:val="clear" w:color="000000" w:fill="FFFFFF"/>
            <w:hideMark/>
          </w:tcPr>
          <w:p w14:paraId="202751B6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1F766519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1C11297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59710C6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 xml:space="preserve">– развитой способностью к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чувст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-венно-художественному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воспри-ятию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этнокультурного разнообразия современного мира;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речевым этикетом межкультурной коммуникации;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4453F5" w:rsidRPr="00D30BEA" w14:paraId="29D2B30F" w14:textId="77777777" w:rsidTr="003C1FFF">
        <w:trPr>
          <w:trHeight w:val="983"/>
        </w:trPr>
        <w:tc>
          <w:tcPr>
            <w:tcW w:w="543" w:type="pct"/>
            <w:vMerge w:val="restart"/>
            <w:shd w:val="clear" w:color="000000" w:fill="FFFFFF"/>
            <w:hideMark/>
          </w:tcPr>
          <w:p w14:paraId="4DB46569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УК-6</w:t>
            </w:r>
          </w:p>
          <w:p w14:paraId="1CA35599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FFFFFF"/>
              </w:rPr>
              <w:t>-7</w:t>
            </w:r>
          </w:p>
        </w:tc>
        <w:tc>
          <w:tcPr>
            <w:tcW w:w="1202" w:type="pct"/>
            <w:vMerge w:val="restart"/>
            <w:shd w:val="clear" w:color="000000" w:fill="FFFFFF"/>
            <w:hideMark/>
          </w:tcPr>
          <w:p w14:paraId="41178A00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Способен определять и реализовывать приоритеты собственной деятельности и способы ее совершенствования на основе самооценки образования в течение всей жизни</w:t>
            </w:r>
          </w:p>
          <w:p w14:paraId="3F15FD6A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563" w:type="pct"/>
            <w:shd w:val="clear" w:color="000000" w:fill="FFFFFF"/>
            <w:hideMark/>
          </w:tcPr>
          <w:p w14:paraId="49A79610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3D34B36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4453F5" w:rsidRPr="00D30BEA" w14:paraId="3DB96878" w14:textId="77777777" w:rsidTr="003C1FFF">
        <w:trPr>
          <w:trHeight w:val="1500"/>
        </w:trPr>
        <w:tc>
          <w:tcPr>
            <w:tcW w:w="543" w:type="pct"/>
            <w:vMerge/>
            <w:shd w:val="clear" w:color="000000" w:fill="FFFFFF"/>
            <w:hideMark/>
          </w:tcPr>
          <w:p w14:paraId="132C14FA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1D2D7C16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74FE137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523E5E6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возможностей;</w:t>
            </w:r>
          </w:p>
        </w:tc>
      </w:tr>
      <w:tr w:rsidR="004453F5" w:rsidRPr="00D30BEA" w14:paraId="744A6FAB" w14:textId="77777777" w:rsidTr="003C1FFF">
        <w:trPr>
          <w:trHeight w:val="607"/>
        </w:trPr>
        <w:tc>
          <w:tcPr>
            <w:tcW w:w="543" w:type="pct"/>
            <w:vMerge/>
            <w:shd w:val="clear" w:color="000000" w:fill="FFFFFF"/>
            <w:hideMark/>
          </w:tcPr>
          <w:p w14:paraId="0CE99A84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  <w:hideMark/>
          </w:tcPr>
          <w:p w14:paraId="78D96209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4692FA4A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0F98CF0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навыком составления плана последовательных шагов для достижения поставленной цели.</w:t>
            </w:r>
          </w:p>
        </w:tc>
      </w:tr>
      <w:tr w:rsidR="004453F5" w:rsidRPr="00D30BEA" w14:paraId="1EA3CC86" w14:textId="77777777" w:rsidTr="003C1FFF">
        <w:trPr>
          <w:trHeight w:val="1520"/>
        </w:trPr>
        <w:tc>
          <w:tcPr>
            <w:tcW w:w="543" w:type="pct"/>
            <w:vMerge w:val="restart"/>
            <w:shd w:val="clear" w:color="000000" w:fill="FFFFFF"/>
          </w:tcPr>
          <w:p w14:paraId="66AADB32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УК-7</w:t>
            </w:r>
          </w:p>
          <w:p w14:paraId="43A7F28B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</w:tcPr>
          <w:p w14:paraId="1D108F1F" w14:textId="77777777" w:rsidR="004453F5" w:rsidRPr="00D30BEA" w:rsidRDefault="004453F5" w:rsidP="003C1FFF">
            <w:pPr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1F4F5CD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УК-7.1 - 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563" w:type="pct"/>
            <w:shd w:val="clear" w:color="000000" w:fill="FFFFFF"/>
          </w:tcPr>
          <w:p w14:paraId="42A8C5D9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FBADC5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4453F5" w:rsidRPr="00D30BEA" w14:paraId="71428831" w14:textId="77777777" w:rsidTr="003C1FFF">
        <w:trPr>
          <w:trHeight w:val="976"/>
        </w:trPr>
        <w:tc>
          <w:tcPr>
            <w:tcW w:w="543" w:type="pct"/>
            <w:vMerge/>
            <w:shd w:val="clear" w:color="000000" w:fill="FFFFFF"/>
          </w:tcPr>
          <w:p w14:paraId="0CE9FF22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07ED75A6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3BC720E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6146B960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 </w:t>
            </w:r>
            <w:r w:rsidRPr="00D30BEA">
              <w:rPr>
                <w:rFonts w:ascii="Times New Roman" w:hAnsi="Times New Roman" w:cs="Times New Roman"/>
                <w:color w:val="000000"/>
              </w:rPr>
              <w:t xml:space="preserve"> организовывать режим времени, приводящий к здоровому образу жизни;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выполнять простейшие приемы самомассажа и релаксации;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 xml:space="preserve">– выполнять приемы защиты и самообороны, страховки и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самостраховки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>;</w:t>
            </w:r>
          </w:p>
        </w:tc>
      </w:tr>
      <w:tr w:rsidR="004453F5" w:rsidRPr="00D30BEA" w14:paraId="23386781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206FA45B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760107E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09928BF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2EBCFCB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опытом спортивной деятельности, физическим самосовершенствованием и самовоспитанием;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методикой самостоятельных занятий и самоконтроля за состоянием своего организма.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  <w:tr w:rsidR="004453F5" w:rsidRPr="00D30BEA" w14:paraId="65E271CF" w14:textId="77777777" w:rsidTr="003C1FFF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45E783F9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ОПК-1</w:t>
            </w:r>
          </w:p>
          <w:p w14:paraId="5DBEC591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  <w:vAlign w:val="center"/>
          </w:tcPr>
          <w:p w14:paraId="7AAE2AE8" w14:textId="77777777" w:rsidR="004453F5" w:rsidRPr="00D30BEA" w:rsidRDefault="004453F5" w:rsidP="003C1FFF">
            <w:pPr>
              <w:rPr>
                <w:rFonts w:ascii="Times New Roman" w:hAnsi="Times New Roman" w:cs="Times New Roman"/>
                <w:spacing w:val="-3"/>
              </w:rPr>
            </w:pPr>
            <w:r w:rsidRPr="00D30BEA">
              <w:rPr>
                <w:rFonts w:ascii="Times New Roman" w:hAnsi="Times New Roman" w:cs="Times New Roman"/>
                <w:spacing w:val="-3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06B10151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ОПК-1.3. Способен проводить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563" w:type="pct"/>
            <w:shd w:val="clear" w:color="000000" w:fill="FFFFFF"/>
          </w:tcPr>
          <w:p w14:paraId="4F8C3DC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22B6585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основные этапы исторического развития музыкального искусства;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композиторское творчество в культурно-эстетическом и историческом контексте,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жанры и стили инструментальной, вокальной музыки;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теоретические и эстетические основы музыкальной формы;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основные этапы развития европейского музыкального формообразования,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основные принципы связи гармонии и формы;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техники композиции в музыке ХХ-XХI вв.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4453F5" w:rsidRPr="00D30BEA" w14:paraId="4B0FA1F2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3B3511E1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7DFBABF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3B02258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5C65DE5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применять теоретические знания при анализе музыкальных произведений;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выявлять жанрово-стилевые особенности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звуковысотной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самостоятельно гармонизовать мелодию;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сочинять музыкальные фрагменты на собственные или заданные музыкальные темы;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исполнять на фортепиано гармонические последовательности;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расшифровывать генерал-бас;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4453F5" w:rsidRPr="00D30BEA" w14:paraId="1BC961F4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31C4A1CC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5F7FE3A0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84C6D22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37037C6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 xml:space="preserve">– профессиональной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терминолексикой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>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навыками использования музыковедческой литературы в процессе обучения;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методами и навыками критического анализа музыкальных произведений и событий;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 xml:space="preserve">– навыками гармонического и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по-лифонического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анализа музыкальных произведений;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приемами гармонизации мелодии или баса.</w:t>
            </w:r>
          </w:p>
        </w:tc>
      </w:tr>
      <w:tr w:rsidR="004453F5" w:rsidRPr="00D30BEA" w14:paraId="068939F7" w14:textId="77777777" w:rsidTr="003C1FFF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17BF86E3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ОПК-2</w:t>
            </w:r>
          </w:p>
          <w:p w14:paraId="29A6839D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  <w:vAlign w:val="center"/>
          </w:tcPr>
          <w:p w14:paraId="7413ED02" w14:textId="77777777" w:rsidR="004453F5" w:rsidRPr="00D30BEA" w:rsidRDefault="004453F5" w:rsidP="003C1FFF">
            <w:pPr>
              <w:rPr>
                <w:rFonts w:ascii="Times New Roman" w:hAnsi="Times New Roman" w:cs="Times New Roman"/>
                <w:spacing w:val="-3"/>
              </w:rPr>
            </w:pPr>
            <w:r w:rsidRPr="00D30BEA">
              <w:rPr>
                <w:rFonts w:ascii="Times New Roman" w:hAnsi="Times New Roman" w:cs="Times New Roman"/>
                <w:spacing w:val="-3"/>
              </w:rPr>
              <w:t>Способен воспроизводить музыкальные сочинения, записанные разными видами нотации</w:t>
            </w:r>
          </w:p>
          <w:p w14:paraId="3B7850C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ОПК-2.1. Способен распознавать традиционные знаки музыкальной нотации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ОПК-2.2. Способен воспроизводить голосом музыкальный текст, записанный традиционными видами нотации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ОПК-2.3. Способен воспроизводить на фортепиано музыкальный текст, записанный традиционными видами нотации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ОПК-2.4. Способен воспроизводить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63" w:type="pct"/>
            <w:shd w:val="clear" w:color="000000" w:fill="FFFFFF"/>
          </w:tcPr>
          <w:p w14:paraId="11C091A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23A18572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4453F5" w:rsidRPr="00D30BEA" w14:paraId="213C390B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59815A26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526C3E18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D96F3D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43153FC5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4453F5" w:rsidRPr="00D30BEA" w14:paraId="13AB23FC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1E65119F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2661C43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FB09E4A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05B5347C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навыком исполнительского анализа музыкального произведения;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свободным чтением музыкального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  <w:tr w:rsidR="004453F5" w:rsidRPr="00D30BEA" w14:paraId="7CD5375F" w14:textId="77777777" w:rsidTr="003C1FFF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27903119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ОПК-5</w:t>
            </w:r>
          </w:p>
          <w:p w14:paraId="61B8488C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</w:tcPr>
          <w:p w14:paraId="75C41319" w14:textId="77777777" w:rsidR="004453F5" w:rsidRPr="00D30BEA" w:rsidRDefault="004453F5" w:rsidP="003C1FFF">
            <w:pPr>
              <w:jc w:val="both"/>
              <w:rPr>
                <w:rFonts w:ascii="Times New Roman" w:hAnsi="Times New Roman" w:cs="Times New Roman"/>
                <w:bCs/>
                <w:color w:val="333333"/>
                <w:szCs w:val="25"/>
              </w:rPr>
            </w:pPr>
            <w:r w:rsidRPr="00D30BEA">
              <w:rPr>
                <w:rFonts w:ascii="Times New Roman" w:hAnsi="Times New Roman" w:cs="Times New Roman"/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14:paraId="7E1DAA07" w14:textId="77777777" w:rsidR="004453F5" w:rsidRPr="00D30BEA" w:rsidRDefault="004453F5" w:rsidP="003C1FFF">
            <w:pPr>
              <w:spacing w:after="0" w:line="240" w:lineRule="auto"/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  <w:t>ОПК-5.1. Решает стандартные задачи профессионально й деятельности с применением современных информационно-коммуникационных технологий</w:t>
            </w:r>
          </w:p>
          <w:p w14:paraId="5310C9CD" w14:textId="77777777" w:rsidR="004453F5" w:rsidRPr="00D30BEA" w:rsidRDefault="004453F5" w:rsidP="003C1FFF">
            <w:pPr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ОПК-5.2. </w:t>
            </w:r>
            <w:r w:rsidRPr="00D30BEA"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  <w:t>Использует современные технологии правовой защиты информации в процессе профессионально й деятельности, опираясь на знание норм законодательства в области защиты информации</w:t>
            </w:r>
          </w:p>
        </w:tc>
        <w:tc>
          <w:tcPr>
            <w:tcW w:w="563" w:type="pct"/>
            <w:shd w:val="clear" w:color="000000" w:fill="FFFFFF"/>
          </w:tcPr>
          <w:p w14:paraId="461A8FA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040676E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  <w:t xml:space="preserve">• основные виды современных информационно-коммуникационных технологий; </w:t>
            </w:r>
          </w:p>
          <w:p w14:paraId="070D39D8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  <w:t xml:space="preserve">• нормы законодательства в области защиты информации; </w:t>
            </w:r>
          </w:p>
          <w:p w14:paraId="2170BB7C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  <w:t>• методы обеспечения информационной безопасности;</w:t>
            </w:r>
          </w:p>
        </w:tc>
      </w:tr>
      <w:tr w:rsidR="004453F5" w:rsidRPr="00D30BEA" w14:paraId="0D095BF6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1ABA219D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71A83F4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E9160CF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A3BDE8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  <w:t xml:space="preserve">• использовать компьютерные технологии для поиска, отбора и обработки информации, касающийся профессиональной деятельности; </w:t>
            </w:r>
          </w:p>
          <w:p w14:paraId="35D3FDF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  <w:t xml:space="preserve">•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 </w:t>
            </w:r>
          </w:p>
          <w:p w14:paraId="20C3A7C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  <w:shd w:val="clear" w:color="auto" w:fill="FFFFFF"/>
              </w:rPr>
              <w:t>• применять нормы законодательства в области защиты и обеспечения информационной безопасности;</w:t>
            </w:r>
          </w:p>
        </w:tc>
      </w:tr>
      <w:tr w:rsidR="004453F5" w:rsidRPr="00D30BEA" w14:paraId="3242043B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3B19A2D7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6188EDF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D1E1118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6582A2ED" w14:textId="77777777" w:rsidR="004453F5" w:rsidRPr="00D30BEA" w:rsidRDefault="004453F5" w:rsidP="003C1FFF">
            <w:pPr>
              <w:shd w:val="clear" w:color="auto" w:fill="FFFFFF"/>
              <w:rPr>
                <w:rFonts w:ascii="Times New Roman" w:hAnsi="Times New Roman" w:cs="Times New Roman"/>
                <w:color w:val="2C2D2E"/>
                <w:szCs w:val="23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</w:rPr>
              <w:t>• навыками использования информационно-коммуникационных технологий в собственной профессиональной деятельности;</w:t>
            </w:r>
          </w:p>
          <w:p w14:paraId="5FB15CCD" w14:textId="77777777" w:rsidR="004453F5" w:rsidRPr="00D30BEA" w:rsidRDefault="004453F5" w:rsidP="003C1FFF">
            <w:pPr>
              <w:shd w:val="clear" w:color="auto" w:fill="FFFFFF"/>
              <w:rPr>
                <w:rFonts w:ascii="Times New Roman" w:hAnsi="Times New Roman" w:cs="Times New Roman"/>
                <w:color w:val="2C2D2E"/>
                <w:sz w:val="23"/>
                <w:szCs w:val="23"/>
              </w:rPr>
            </w:pPr>
            <w:r w:rsidRPr="00D30BEA">
              <w:rPr>
                <w:rFonts w:ascii="Times New Roman" w:hAnsi="Times New Roman" w:cs="Times New Roman"/>
                <w:color w:val="2C2D2E"/>
                <w:szCs w:val="23"/>
              </w:rPr>
              <w:t xml:space="preserve"> • методами правовой защиты информации.</w:t>
            </w:r>
          </w:p>
        </w:tc>
      </w:tr>
      <w:tr w:rsidR="004453F5" w:rsidRPr="00D30BEA" w14:paraId="78AB16E4" w14:textId="77777777" w:rsidTr="003C1FFF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29A92A85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ОПК-6</w:t>
            </w:r>
          </w:p>
          <w:p w14:paraId="59D0F70C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</w:tcPr>
          <w:p w14:paraId="40A2732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33299429" w14:textId="77777777" w:rsidR="004453F5" w:rsidRPr="00D30BEA" w:rsidRDefault="004453F5" w:rsidP="003C1FFF">
            <w:pPr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ОПК-6.1. Способен записывать музыкальный текст традиционными видами нотации, опираясь на собственные музыкально-слуховые представления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ОПК-6.2. Способен определять жанрово-стилистическую принадлежность музыкального произведения музыкального произведения и </w:t>
            </w:r>
            <w:proofErr w:type="spellStart"/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proofErr w:type="spellEnd"/>
            <w:r w:rsidRPr="00D30BEA">
              <w:rPr>
                <w:rFonts w:ascii="Times New Roman" w:eastAsia="Times New Roman" w:hAnsi="Times New Roman" w:cs="Times New Roman"/>
                <w:color w:val="000000"/>
              </w:rPr>
              <w:t xml:space="preserve"> использованную в нем технику композиции не прибегая к его воспроизведению</w:t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D30BEA">
              <w:rPr>
                <w:rFonts w:ascii="Times New Roman" w:eastAsia="Times New Roman" w:hAnsi="Times New Roman" w:cs="Times New Roman"/>
                <w:color w:val="000000"/>
              </w:rPr>
              <w:br/>
              <w:t>ОПК-6.3. Способен воспроизводить голосом музыкальные мелодии, записанные традиционными видами нотации</w:t>
            </w:r>
          </w:p>
        </w:tc>
        <w:tc>
          <w:tcPr>
            <w:tcW w:w="563" w:type="pct"/>
            <w:shd w:val="clear" w:color="000000" w:fill="FFFFFF"/>
          </w:tcPr>
          <w:p w14:paraId="5D25CAA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0DDD2A4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различные виды композиторских техник (от эпохи Возрождения и до современности);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виды и основные функциональные группы аккордов;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принципы пространственно-временной организации музыкального произведения разных эпох, стилей и жанров, облегчающие восприятие внутренним слухом; 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</w:p>
        </w:tc>
      </w:tr>
      <w:tr w:rsidR="004453F5" w:rsidRPr="00D30BEA" w14:paraId="3A3D24D3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569A1EC4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719B1B71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678C0E0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418C30E9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пользоваться внутренним слухом;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записывать музыкальный материал нотами;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чисто интонировать голосом;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выполнять письменные упражнения на гармонизацию мелодии и баса;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записывать одноголосные и многоголосные диктанты;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темообразования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4453F5" w:rsidRPr="00D30BEA" w14:paraId="475BFC5B" w14:textId="77777777" w:rsidTr="003C1FFF">
        <w:trPr>
          <w:trHeight w:val="1417"/>
        </w:trPr>
        <w:tc>
          <w:tcPr>
            <w:tcW w:w="543" w:type="pct"/>
            <w:vMerge/>
            <w:shd w:val="clear" w:color="000000" w:fill="FFFFFF"/>
          </w:tcPr>
          <w:p w14:paraId="56BA85BF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4CA9DB16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B46A7A5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509A37D0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– теоретическими знаниями об основных музыкальных системах;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слухом.</w:t>
            </w:r>
            <w:r w:rsidRPr="00D30BEA">
              <w:rPr>
                <w:rFonts w:ascii="Times New Roman" w:hAnsi="Times New Roman" w:cs="Times New Roman"/>
                <w:color w:val="000000"/>
              </w:rPr>
              <w:br/>
              <w:t xml:space="preserve">– навыками интонирования и чтения с листа </w:t>
            </w:r>
            <w:proofErr w:type="spellStart"/>
            <w:r w:rsidRPr="00D30BEA">
              <w:rPr>
                <w:rFonts w:ascii="Times New Roman" w:hAnsi="Times New Roman" w:cs="Times New Roman"/>
                <w:color w:val="000000"/>
              </w:rPr>
              <w:t>сложноладовой</w:t>
            </w:r>
            <w:proofErr w:type="spellEnd"/>
            <w:r w:rsidRPr="00D30BEA">
              <w:rPr>
                <w:rFonts w:ascii="Times New Roman" w:hAnsi="Times New Roman" w:cs="Times New Roman"/>
                <w:color w:val="000000"/>
              </w:rPr>
              <w:t xml:space="preserve"> музыки ХХ века;</w:t>
            </w:r>
          </w:p>
        </w:tc>
      </w:tr>
      <w:tr w:rsidR="004453F5" w:rsidRPr="00D30BEA" w14:paraId="55594135" w14:textId="77777777" w:rsidTr="003C1FFF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2EED0813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ПК-1</w:t>
            </w:r>
          </w:p>
        </w:tc>
        <w:tc>
          <w:tcPr>
            <w:tcW w:w="1202" w:type="pct"/>
            <w:vMerge w:val="restart"/>
          </w:tcPr>
          <w:p w14:paraId="565B92A6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30BE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</w:t>
            </w:r>
          </w:p>
          <w:p w14:paraId="1215CAAA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– 1.1 Знает различные композиторские стили и их особенности</w:t>
            </w:r>
          </w:p>
          <w:p w14:paraId="690CA5DC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543DB6A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 xml:space="preserve">ПК – 1.2 Знает отечественные и зарубежные традиции интерпретации вокальной музыки разных жанров и стилей </w:t>
            </w:r>
          </w:p>
          <w:p w14:paraId="374539F7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5CD8501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ПК-1.3 Умеет проводить стилевой исполнительский анализ исполняемых произведений</w:t>
            </w:r>
          </w:p>
          <w:p w14:paraId="6874741E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978D5F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 xml:space="preserve">ПК – 1.4 Умеет создавать собственную </w:t>
            </w:r>
            <w:proofErr w:type="spellStart"/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интерпретаторскую</w:t>
            </w:r>
            <w:proofErr w:type="spellEnd"/>
            <w:r w:rsidRPr="00D30BEA">
              <w:rPr>
                <w:rFonts w:ascii="Times New Roman" w:eastAsia="Times New Roman" w:hAnsi="Times New Roman" w:cs="Times New Roman"/>
                <w:color w:val="000000"/>
              </w:rPr>
              <w:t xml:space="preserve"> концепцию вокального произведения с учетом стилевых (жанровых) особенностей и исполнительских традиций; </w:t>
            </w:r>
          </w:p>
          <w:p w14:paraId="0F1753A0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EFDA00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- 1.5 Владеет свободно вокально-техническими навыками для передачи стилевых особенностей вокального сочинения</w:t>
            </w:r>
          </w:p>
        </w:tc>
        <w:tc>
          <w:tcPr>
            <w:tcW w:w="563" w:type="pct"/>
            <w:shd w:val="clear" w:color="000000" w:fill="FFFFFF"/>
          </w:tcPr>
          <w:p w14:paraId="688AE04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32CBF3EB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классификацию особенностей национальных школ в исполнительстве;</w:t>
            </w:r>
            <w:r w:rsidRPr="00D30BEA">
              <w:rPr>
                <w:color w:val="000000"/>
                <w:sz w:val="22"/>
                <w:szCs w:val="22"/>
              </w:rPr>
              <w:br/>
              <w:t>- различные композиторские стили и их характеристики;</w:t>
            </w:r>
          </w:p>
        </w:tc>
      </w:tr>
      <w:tr w:rsidR="004453F5" w:rsidRPr="00D30BEA" w14:paraId="55EEEA97" w14:textId="77777777" w:rsidTr="003C1FFF">
        <w:trPr>
          <w:trHeight w:val="1067"/>
        </w:trPr>
        <w:tc>
          <w:tcPr>
            <w:tcW w:w="543" w:type="pct"/>
            <w:vMerge/>
            <w:shd w:val="clear" w:color="000000" w:fill="FFFFFF"/>
          </w:tcPr>
          <w:p w14:paraId="5C2768FE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6EF3B0D6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5D3F669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7FA0C693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анализировать художественные и технические особенности произведения;</w:t>
            </w:r>
            <w:r w:rsidRPr="00D30BEA">
              <w:rPr>
                <w:color w:val="000000"/>
                <w:sz w:val="22"/>
                <w:szCs w:val="22"/>
              </w:rPr>
              <w:br/>
              <w:t xml:space="preserve">- исследовать методику освоения интонационно-ритмических и художественно-исполнительских трудностей, заложенных в авторском музыкальном тексте; </w:t>
            </w:r>
            <w:r w:rsidRPr="00D30BEA">
              <w:rPr>
                <w:color w:val="000000"/>
                <w:sz w:val="22"/>
                <w:szCs w:val="22"/>
              </w:rPr>
              <w:br/>
              <w:t xml:space="preserve">- умеет проникать в содержание и стиль исполняемого произведения, четко и ясно произносить текст, используя все модуляции голоса, поэтично и выразительно доносить текст до слушателя;           </w:t>
            </w:r>
          </w:p>
        </w:tc>
      </w:tr>
      <w:tr w:rsidR="004453F5" w:rsidRPr="00D30BEA" w14:paraId="1F94BE42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49AA7FFE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2CFD04A6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1A811D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27C08400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color w:val="000000"/>
                <w:sz w:val="20"/>
                <w:szCs w:val="20"/>
              </w:rPr>
            </w:pPr>
            <w:r w:rsidRPr="00D30BEA">
              <w:rPr>
                <w:color w:val="000000"/>
                <w:sz w:val="22"/>
                <w:szCs w:val="20"/>
              </w:rPr>
              <w:t xml:space="preserve">- определённой системой в работе, направленной на совершенствование своего профессионального мастерства; </w:t>
            </w:r>
            <w:r w:rsidRPr="00D30BEA">
              <w:rPr>
                <w:color w:val="000000"/>
                <w:sz w:val="22"/>
                <w:szCs w:val="20"/>
              </w:rPr>
              <w:br/>
              <w:t>- используя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4453F5" w:rsidRPr="00D30BEA" w14:paraId="62B244F4" w14:textId="77777777" w:rsidTr="003C1FFF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2853A92E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ПК-2</w:t>
            </w:r>
          </w:p>
          <w:p w14:paraId="2C8E1893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</w:tcPr>
          <w:p w14:paraId="62518CD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Способен самостоятельно работать над концертным репертуаром</w:t>
            </w:r>
          </w:p>
          <w:p w14:paraId="6D94F699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– 2.1 Знает обширный оперный и камерный репертуар по своему типу голоса</w:t>
            </w:r>
          </w:p>
          <w:p w14:paraId="06C52FB1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 xml:space="preserve">ПК – 2.2 Демонстрирует осознанный подход и </w:t>
            </w:r>
            <w:r w:rsidRPr="00D30BEA">
              <w:rPr>
                <w:rFonts w:ascii="Times New Roman" w:hAnsi="Times New Roman" w:cs="Times New Roman"/>
                <w:color w:val="000000"/>
              </w:rPr>
              <w:t>владеет закономерностями и методами исполнительской работы над музыкальным произведением</w:t>
            </w:r>
          </w:p>
          <w:p w14:paraId="55C34030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 xml:space="preserve">ПК - 2.3 Использует знания иностранных языков для освоения зарубежного репертуара </w:t>
            </w:r>
          </w:p>
          <w:p w14:paraId="3E8255B1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 xml:space="preserve">ПК - 2.4 Анализирует вокально-технические приемы исполнения и применяет их в соответствии со стилем произведения </w:t>
            </w:r>
          </w:p>
          <w:p w14:paraId="291E427E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D30BEA">
              <w:rPr>
                <w:color w:val="000000"/>
                <w:sz w:val="22"/>
                <w:szCs w:val="22"/>
              </w:rPr>
              <w:t>ПК - 2.5 Классифицирует и подбирает репертуар для своих выступлений (сольный, ансамблевый)</w:t>
            </w:r>
          </w:p>
        </w:tc>
        <w:tc>
          <w:tcPr>
            <w:tcW w:w="563" w:type="pct"/>
            <w:shd w:val="clear" w:color="000000" w:fill="FFFFFF"/>
          </w:tcPr>
          <w:p w14:paraId="08E9916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037CB82D" w14:textId="77777777" w:rsidR="004453F5" w:rsidRPr="00D30BEA" w:rsidRDefault="004453F5" w:rsidP="003C1FFF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закономерности и методы исполнительской работы над музыкальным произведением, нормы и способы подготовки произведения, программы к публичному выступлению;</w:t>
            </w:r>
          </w:p>
        </w:tc>
      </w:tr>
      <w:tr w:rsidR="004453F5" w:rsidRPr="00D30BEA" w14:paraId="09144494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6C0C1DBA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27DD67A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3DE278A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2C9FC9FA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классифицировать и составлять программы выступлений (сольные, ансамблевые);</w:t>
            </w:r>
          </w:p>
        </w:tc>
      </w:tr>
      <w:tr w:rsidR="004453F5" w:rsidRPr="00D30BEA" w14:paraId="22BD7268" w14:textId="77777777" w:rsidTr="003C1FFF">
        <w:trPr>
          <w:trHeight w:val="1110"/>
        </w:trPr>
        <w:tc>
          <w:tcPr>
            <w:tcW w:w="543" w:type="pct"/>
            <w:vMerge/>
            <w:shd w:val="clear" w:color="000000" w:fill="FFFFFF"/>
          </w:tcPr>
          <w:p w14:paraId="6997A38D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796A447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CD281A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32C56C8A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 xml:space="preserve">- определённой системой в работе, направленной на совершенствование своего профессионального мастерства;                </w:t>
            </w:r>
          </w:p>
          <w:p w14:paraId="5AE1C7DE" w14:textId="77777777" w:rsidR="004453F5" w:rsidRPr="00D30BEA" w:rsidRDefault="004453F5" w:rsidP="003C1F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- навыками использовать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4453F5" w:rsidRPr="00D30BEA" w14:paraId="0C743168" w14:textId="77777777" w:rsidTr="003C1FFF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58DAC2B1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ПК-4</w:t>
            </w:r>
          </w:p>
          <w:p w14:paraId="5B6BE202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  <w:vAlign w:val="center"/>
          </w:tcPr>
          <w:p w14:paraId="54CA3B2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Способен исполнять ведущие партии в оперных спектаклях;</w:t>
            </w:r>
          </w:p>
          <w:p w14:paraId="6D4CD5A8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- 4.1 Знает оперный репертуар по своему типу голоса</w:t>
            </w:r>
          </w:p>
          <w:p w14:paraId="37AD8398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- 4.2 Владеет вокально-техническими приемами исполнения оперной музыки</w:t>
            </w:r>
          </w:p>
          <w:p w14:paraId="169E37E9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- 4.3 Успешно сочетает вокальное исполнительство со сценическим движением и актерской игрой</w:t>
            </w:r>
          </w:p>
          <w:p w14:paraId="4ED3A961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- 4.4 Ориентируется в оперной партитуре и умеет петь в ансамбле</w:t>
            </w:r>
          </w:p>
          <w:p w14:paraId="2915CFDF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- 4.5 Владеет навыками создания полноценного сценического образа</w:t>
            </w:r>
          </w:p>
          <w:p w14:paraId="44D46B7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- 4.6 Имеет опыт работы в оперном спектакле с использованием грима, костюма, реквизита</w:t>
            </w:r>
          </w:p>
        </w:tc>
        <w:tc>
          <w:tcPr>
            <w:tcW w:w="563" w:type="pct"/>
            <w:shd w:val="clear" w:color="000000" w:fill="FFFFFF"/>
          </w:tcPr>
          <w:p w14:paraId="242C6D35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7665914" w14:textId="77777777" w:rsidR="004453F5" w:rsidRPr="00D30BEA" w:rsidRDefault="004453F5" w:rsidP="003C1FFF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D30BEA">
              <w:rPr>
                <w:color w:val="000000"/>
                <w:sz w:val="22"/>
                <w:szCs w:val="20"/>
              </w:rPr>
              <w:t xml:space="preserve">- современные тенденции развития оперного театра; </w:t>
            </w:r>
            <w:r w:rsidRPr="00D30BEA">
              <w:rPr>
                <w:color w:val="000000"/>
                <w:sz w:val="22"/>
                <w:szCs w:val="20"/>
              </w:rPr>
              <w:br/>
              <w:t>- искусство выдающихся исполнителей в этом жанре;</w:t>
            </w:r>
          </w:p>
        </w:tc>
      </w:tr>
      <w:tr w:rsidR="004453F5" w:rsidRPr="00D30BEA" w14:paraId="59B3F7E2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60980DCA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4455E243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DD6030D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63FD3FB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bCs/>
                <w:sz w:val="22"/>
                <w:szCs w:val="20"/>
              </w:rPr>
            </w:pPr>
            <w:r w:rsidRPr="00D30BEA">
              <w:rPr>
                <w:color w:val="000000"/>
                <w:sz w:val="22"/>
                <w:szCs w:val="20"/>
              </w:rPr>
              <w:t xml:space="preserve">- </w:t>
            </w:r>
            <w:r w:rsidRPr="00D30BEA">
              <w:rPr>
                <w:bCs/>
                <w:sz w:val="22"/>
                <w:szCs w:val="20"/>
              </w:rPr>
              <w:t xml:space="preserve"> умеет применять приемы вокального искусства (точность интонации, ясность дикции, правильное распределение дыхания и т.д.), освоенные в классе сольного пения, в условиях исполнения оперной партии;</w:t>
            </w:r>
            <w:r w:rsidRPr="00D30BEA">
              <w:rPr>
                <w:bCs/>
                <w:sz w:val="22"/>
                <w:szCs w:val="20"/>
              </w:rPr>
              <w:br/>
              <w:t xml:space="preserve">- </w:t>
            </w:r>
            <w:r w:rsidRPr="00D30BEA">
              <w:rPr>
                <w:sz w:val="22"/>
                <w:szCs w:val="20"/>
              </w:rPr>
              <w:t>умеет ориентироваться в ансамблевой партитуре, согласовывать свои исполнительские намерения и находить совместные исполнительские решения;</w:t>
            </w:r>
          </w:p>
        </w:tc>
      </w:tr>
      <w:tr w:rsidR="004453F5" w:rsidRPr="00D30BEA" w14:paraId="29E92CA6" w14:textId="77777777" w:rsidTr="003C1FFF">
        <w:trPr>
          <w:trHeight w:val="2759"/>
        </w:trPr>
        <w:tc>
          <w:tcPr>
            <w:tcW w:w="543" w:type="pct"/>
            <w:vMerge/>
            <w:shd w:val="clear" w:color="000000" w:fill="FFFFFF"/>
          </w:tcPr>
          <w:p w14:paraId="68397FAD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00E4033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65D0A82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7A6904C6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b/>
                <w:bCs/>
                <w:color w:val="000000"/>
                <w:sz w:val="22"/>
                <w:szCs w:val="20"/>
              </w:rPr>
            </w:pPr>
            <w:r w:rsidRPr="00D30BEA">
              <w:rPr>
                <w:color w:val="000000"/>
                <w:sz w:val="22"/>
                <w:szCs w:val="20"/>
              </w:rPr>
              <w:t>- владеет навыками работы в историческом костюме, необходимыми в создании полноценного сценического образа, развитым воображением, сценическим вниманием, выработанными навыками сценического существования в предлагаемых обстоятельствах, навыками использования грима различных типов, стилей и характеров, обусловленных сценической задачей, основам макияжа;</w:t>
            </w:r>
            <w:r w:rsidRPr="00D30BEA">
              <w:rPr>
                <w:color w:val="000000"/>
                <w:sz w:val="22"/>
                <w:szCs w:val="20"/>
              </w:rPr>
              <w:br/>
              <w:t>- навыками прочтения поэтического текста и воплощения его содержания в интонации, жесте и тембре;</w:t>
            </w:r>
          </w:p>
        </w:tc>
      </w:tr>
      <w:tr w:rsidR="004453F5" w:rsidRPr="00D30BEA" w14:paraId="5EEF915F" w14:textId="77777777" w:rsidTr="003C1FFF">
        <w:trPr>
          <w:trHeight w:val="990"/>
        </w:trPr>
        <w:tc>
          <w:tcPr>
            <w:tcW w:w="543" w:type="pct"/>
            <w:vMerge w:val="restart"/>
            <w:shd w:val="clear" w:color="000000" w:fill="FFFFFF"/>
          </w:tcPr>
          <w:p w14:paraId="71629493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BEA">
              <w:rPr>
                <w:rFonts w:ascii="Times New Roman" w:hAnsi="Times New Roman" w:cs="Times New Roman"/>
                <w:b/>
                <w:bCs/>
                <w:color w:val="000000"/>
              </w:rPr>
              <w:t>ПК-5</w:t>
            </w:r>
          </w:p>
          <w:p w14:paraId="6DEAB50C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 w:val="restart"/>
            <w:vAlign w:val="center"/>
          </w:tcPr>
          <w:p w14:paraId="6030920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 демонстрировать пластичность телодвижений и умение ориентироваться в сценическом пространстве в процессе исполнения партий в музыкальном спектакле</w:t>
            </w:r>
            <w:r w:rsidRPr="00D30BE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260174D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- 5.1 Имеет комплекс индивидуальных упражнений для подготовки тела к сценической работе</w:t>
            </w:r>
          </w:p>
          <w:p w14:paraId="7B6AB43E" w14:textId="77777777" w:rsidR="004453F5" w:rsidRPr="00D30BEA" w:rsidRDefault="004453F5" w:rsidP="003C1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- 5.2 Владеет основами сценического движения и танца для существования на сцене</w:t>
            </w:r>
          </w:p>
          <w:p w14:paraId="4791B578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eastAsia="Times New Roman" w:hAnsi="Times New Roman" w:cs="Times New Roman"/>
                <w:color w:val="000000"/>
              </w:rPr>
              <w:t>ПК - 5.3 Владеет основными теоретическими понятиями и достаточными практическими навыками для актерского существования на сцене</w:t>
            </w:r>
          </w:p>
        </w:tc>
        <w:tc>
          <w:tcPr>
            <w:tcW w:w="563" w:type="pct"/>
            <w:shd w:val="clear" w:color="000000" w:fill="FFFFFF"/>
          </w:tcPr>
          <w:p w14:paraId="3BEB9BAE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8C028F1" w14:textId="77777777" w:rsidR="004453F5" w:rsidRPr="00D30BEA" w:rsidRDefault="004453F5" w:rsidP="003C1FFF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>- упражнения для расслабления и концентрации внимания перед исполнительской деятельностью;</w:t>
            </w:r>
            <w:r w:rsidRPr="00D30BEA">
              <w:rPr>
                <w:color w:val="000000"/>
                <w:sz w:val="22"/>
                <w:szCs w:val="22"/>
              </w:rPr>
              <w:br/>
            </w:r>
            <w:r w:rsidRPr="00D30BEA">
              <w:rPr>
                <w:sz w:val="22"/>
                <w:szCs w:val="22"/>
              </w:rPr>
              <w:t>- биомеханику человеческого тела.</w:t>
            </w:r>
          </w:p>
        </w:tc>
      </w:tr>
      <w:tr w:rsidR="004453F5" w:rsidRPr="00D30BEA" w14:paraId="7C790E20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27A8D1F7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128BAC27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3580938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336673E6" w14:textId="77777777" w:rsidR="004453F5" w:rsidRPr="00D30BEA" w:rsidRDefault="004453F5" w:rsidP="003C1FFF">
            <w:pPr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- использовать все психофизические качества, умения и навыки, наработанные в ходе учебных физических тренингов;</w:t>
            </w:r>
          </w:p>
        </w:tc>
      </w:tr>
      <w:tr w:rsidR="004453F5" w:rsidRPr="00D30BEA" w14:paraId="059A389C" w14:textId="77777777" w:rsidTr="003C1FFF">
        <w:trPr>
          <w:trHeight w:val="990"/>
        </w:trPr>
        <w:tc>
          <w:tcPr>
            <w:tcW w:w="543" w:type="pct"/>
            <w:vMerge/>
            <w:shd w:val="clear" w:color="000000" w:fill="FFFFFF"/>
          </w:tcPr>
          <w:p w14:paraId="4B1FDE15" w14:textId="77777777" w:rsidR="004453F5" w:rsidRPr="00D30BEA" w:rsidRDefault="004453F5" w:rsidP="003C1FFF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202" w:type="pct"/>
            <w:vMerge/>
            <w:vAlign w:val="center"/>
          </w:tcPr>
          <w:p w14:paraId="20979A3B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30491A9" w14:textId="77777777" w:rsidR="004453F5" w:rsidRPr="00D30BEA" w:rsidRDefault="004453F5" w:rsidP="003C1FFF">
            <w:pPr>
              <w:rPr>
                <w:rFonts w:ascii="Times New Roman" w:hAnsi="Times New Roman" w:cs="Times New Roman"/>
                <w:color w:val="000000"/>
              </w:rPr>
            </w:pPr>
            <w:r w:rsidRPr="00D30BEA">
              <w:rPr>
                <w:rFonts w:ascii="Times New Roman" w:hAnsi="Times New Roman" w:cs="Times New Roman"/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1155047F" w14:textId="77777777" w:rsidR="004453F5" w:rsidRPr="00D30BEA" w:rsidRDefault="004453F5" w:rsidP="003C1FFF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 w:rsidRPr="00D30BEA">
              <w:rPr>
                <w:color w:val="000000"/>
                <w:sz w:val="22"/>
                <w:szCs w:val="22"/>
              </w:rPr>
              <w:t xml:space="preserve">- навыками актерского воплощения на сцене и умение концентрировать внимание </w:t>
            </w:r>
            <w:proofErr w:type="spellStart"/>
            <w:r w:rsidRPr="00D30BEA">
              <w:rPr>
                <w:color w:val="000000"/>
                <w:sz w:val="22"/>
                <w:szCs w:val="22"/>
              </w:rPr>
              <w:t>слушательской</w:t>
            </w:r>
            <w:proofErr w:type="spellEnd"/>
            <w:r w:rsidRPr="00D30BEA">
              <w:rPr>
                <w:color w:val="000000"/>
                <w:sz w:val="22"/>
                <w:szCs w:val="22"/>
              </w:rPr>
              <w:t xml:space="preserve"> аудитории на процессе музыкального исполнения;</w:t>
            </w:r>
          </w:p>
        </w:tc>
      </w:tr>
    </w:tbl>
    <w:p w14:paraId="21E3BCD7" w14:textId="38D04153" w:rsidR="004453F5" w:rsidRDefault="004453F5" w:rsidP="004453F5">
      <w:pPr>
        <w:rPr>
          <w:lang w:eastAsia="ru-RU"/>
        </w:rPr>
      </w:pPr>
    </w:p>
    <w:p w14:paraId="1482EC82" w14:textId="77777777" w:rsidR="00840B38" w:rsidRPr="00840B38" w:rsidRDefault="00840B38" w:rsidP="00840B38">
      <w:pPr>
        <w:ind w:left="1069"/>
        <w:jc w:val="right"/>
        <w:rPr>
          <w:rFonts w:ascii="Times New Roman" w:hAnsi="Times New Roman" w:cs="Times New Roman"/>
          <w:i/>
        </w:rPr>
      </w:pPr>
      <w:r w:rsidRPr="00840B38">
        <w:rPr>
          <w:rFonts w:ascii="Times New Roman" w:hAnsi="Times New Roman" w:cs="Times New Roman"/>
          <w:i/>
        </w:rPr>
        <w:t>Таблица 2</w:t>
      </w:r>
    </w:p>
    <w:p w14:paraId="47A4B18E" w14:textId="77777777" w:rsidR="00840B38" w:rsidRPr="00840B38" w:rsidRDefault="00840B38" w:rsidP="00840B38">
      <w:pPr>
        <w:pStyle w:val="ad"/>
        <w:tabs>
          <w:tab w:val="clear" w:pos="720"/>
        </w:tabs>
        <w:spacing w:line="318" w:lineRule="auto"/>
        <w:ind w:left="709" w:firstLine="0"/>
        <w:rPr>
          <w:sz w:val="28"/>
          <w:szCs w:val="28"/>
        </w:rPr>
        <w:sectPr w:rsidR="00840B38" w:rsidRPr="00840B38" w:rsidSect="007D5213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43C826F" w14:textId="77777777" w:rsidR="00840B38" w:rsidRPr="00840B38" w:rsidRDefault="00840B38" w:rsidP="00D10AF3">
      <w:pPr>
        <w:pStyle w:val="1"/>
        <w:keepLines/>
        <w:ind w:left="360" w:hanging="360"/>
        <w:jc w:val="center"/>
      </w:pPr>
      <w:bookmarkStart w:id="1" w:name="_Toc2350710"/>
      <w:r w:rsidRPr="00840B38">
        <w:t>Показатели оценивания планируемых результатов обучения</w:t>
      </w:r>
      <w:bookmarkEnd w:id="1"/>
    </w:p>
    <w:p w14:paraId="70649ABD" w14:textId="77777777" w:rsidR="00840B38" w:rsidRPr="00840B38" w:rsidRDefault="00840B38" w:rsidP="00840B38">
      <w:pPr>
        <w:rPr>
          <w:rFonts w:ascii="Times New Roman" w:hAnsi="Times New Roman" w:cs="Times New Roman"/>
        </w:rPr>
      </w:pPr>
    </w:p>
    <w:p w14:paraId="5E912A43" w14:textId="77777777" w:rsidR="00840B38" w:rsidRPr="00840B38" w:rsidRDefault="00840B38" w:rsidP="00840B38">
      <w:pPr>
        <w:pStyle w:val="afe"/>
        <w:rPr>
          <w:rFonts w:ascii="Times New Roman" w:hAnsi="Times New Roman"/>
          <w:i/>
        </w:rPr>
      </w:pPr>
      <w:r w:rsidRPr="00840B38">
        <w:rPr>
          <w:rFonts w:ascii="Times New Roman" w:hAnsi="Times New Roman"/>
        </w:rPr>
        <w:t>3.1.Перечень компетенций с указанием этапов их формирования в процессе освоения образовательной программы</w:t>
      </w:r>
    </w:p>
    <w:p w14:paraId="020F31DF" w14:textId="77777777" w:rsidR="00840B38" w:rsidRPr="00840B38" w:rsidRDefault="00840B38" w:rsidP="00840B38">
      <w:pPr>
        <w:ind w:left="1069"/>
        <w:jc w:val="right"/>
        <w:rPr>
          <w:rFonts w:ascii="Times New Roman" w:hAnsi="Times New Roman" w:cs="Times New Roman"/>
          <w:i/>
        </w:rPr>
      </w:pPr>
      <w:r w:rsidRPr="00840B38">
        <w:rPr>
          <w:rFonts w:ascii="Times New Roman" w:hAnsi="Times New Roman" w:cs="Times New Roman"/>
          <w:i/>
        </w:rPr>
        <w:t>Таблица 3</w:t>
      </w:r>
    </w:p>
    <w:p w14:paraId="1BF8F036" w14:textId="77777777" w:rsidR="00840B38" w:rsidRPr="00840B38" w:rsidRDefault="00840B38" w:rsidP="00840B38">
      <w:pPr>
        <w:ind w:left="360"/>
        <w:rPr>
          <w:rFonts w:ascii="Times New Roman" w:hAnsi="Times New Roman" w:cs="Times New Roman"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1015"/>
        <w:gridCol w:w="2553"/>
        <w:gridCol w:w="2448"/>
        <w:gridCol w:w="2640"/>
        <w:gridCol w:w="2779"/>
        <w:gridCol w:w="2538"/>
      </w:tblGrid>
      <w:tr w:rsidR="00840B38" w:rsidRPr="00840B38" w14:paraId="0A7E3A0F" w14:textId="77777777" w:rsidTr="00114BC2">
        <w:trPr>
          <w:trHeight w:val="219"/>
        </w:trPr>
        <w:tc>
          <w:tcPr>
            <w:tcW w:w="204" w:type="pct"/>
            <w:vMerge w:val="restart"/>
            <w:shd w:val="clear" w:color="auto" w:fill="D9D9D9"/>
          </w:tcPr>
          <w:p w14:paraId="382403F0" w14:textId="77777777" w:rsidR="00840B38" w:rsidRPr="00840B38" w:rsidRDefault="00840B38" w:rsidP="00114BC2">
            <w:pPr>
              <w:pStyle w:val="af9"/>
              <w:jc w:val="center"/>
              <w:rPr>
                <w:color w:val="000000"/>
              </w:rPr>
            </w:pPr>
            <w:r w:rsidRPr="00840B38">
              <w:rPr>
                <w:color w:val="000000"/>
              </w:rPr>
              <w:t>№</w:t>
            </w:r>
          </w:p>
          <w:p w14:paraId="58B7E122" w14:textId="77777777" w:rsidR="00840B38" w:rsidRPr="00840B38" w:rsidRDefault="00840B38" w:rsidP="00114BC2">
            <w:pPr>
              <w:pStyle w:val="af9"/>
              <w:jc w:val="center"/>
              <w:rPr>
                <w:color w:val="000000"/>
              </w:rPr>
            </w:pPr>
            <w:proofErr w:type="spellStart"/>
            <w:r w:rsidRPr="00840B38">
              <w:rPr>
                <w:color w:val="000000"/>
              </w:rPr>
              <w:t>пп</w:t>
            </w:r>
            <w:proofErr w:type="spellEnd"/>
          </w:p>
        </w:tc>
        <w:tc>
          <w:tcPr>
            <w:tcW w:w="351" w:type="pct"/>
            <w:vMerge w:val="restart"/>
            <w:shd w:val="clear" w:color="auto" w:fill="D9D9D9"/>
          </w:tcPr>
          <w:p w14:paraId="2144B21D" w14:textId="77777777" w:rsidR="00840B38" w:rsidRPr="00840B38" w:rsidRDefault="00840B38" w:rsidP="00114BC2">
            <w:pPr>
              <w:pStyle w:val="af9"/>
              <w:jc w:val="center"/>
            </w:pPr>
            <w:r w:rsidRPr="00840B38">
              <w:t xml:space="preserve">Индекс </w:t>
            </w:r>
            <w:proofErr w:type="gramStart"/>
            <w:r w:rsidRPr="00840B38">
              <w:t>компе-</w:t>
            </w:r>
            <w:proofErr w:type="spellStart"/>
            <w:r w:rsidRPr="00840B38">
              <w:t>тенции</w:t>
            </w:r>
            <w:proofErr w:type="spellEnd"/>
            <w:proofErr w:type="gramEnd"/>
          </w:p>
          <w:p w14:paraId="6371D76D" w14:textId="77777777" w:rsidR="00840B38" w:rsidRPr="00840B38" w:rsidRDefault="00840B38" w:rsidP="00114BC2">
            <w:pPr>
              <w:pStyle w:val="af9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879" w:type="pct"/>
            <w:vMerge w:val="restart"/>
            <w:shd w:val="clear" w:color="auto" w:fill="D9D9D9"/>
          </w:tcPr>
          <w:p w14:paraId="21626916" w14:textId="77777777" w:rsidR="00840B38" w:rsidRPr="00840B38" w:rsidRDefault="00840B38" w:rsidP="00114BC2">
            <w:pPr>
              <w:pStyle w:val="af9"/>
              <w:jc w:val="center"/>
            </w:pPr>
            <w:r w:rsidRPr="00840B38">
              <w:t xml:space="preserve">Содержание компетенции </w:t>
            </w:r>
          </w:p>
          <w:p w14:paraId="57662777" w14:textId="77777777" w:rsidR="00840B38" w:rsidRPr="00840B38" w:rsidRDefault="00840B38" w:rsidP="00114BC2">
            <w:pPr>
              <w:pStyle w:val="af9"/>
              <w:jc w:val="center"/>
            </w:pPr>
            <w:r w:rsidRPr="00840B38">
              <w:t>(или ее части)</w:t>
            </w:r>
          </w:p>
        </w:tc>
        <w:tc>
          <w:tcPr>
            <w:tcW w:w="843" w:type="pct"/>
            <w:vMerge w:val="restart"/>
            <w:shd w:val="clear" w:color="auto" w:fill="D9D9D9"/>
          </w:tcPr>
          <w:p w14:paraId="0504DC19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Раздел  практики, обеспечивающий этапы формирования компетенции (или ее части)</w:t>
            </w:r>
          </w:p>
        </w:tc>
        <w:tc>
          <w:tcPr>
            <w:tcW w:w="2723" w:type="pct"/>
            <w:gridSpan w:val="3"/>
            <w:shd w:val="clear" w:color="auto" w:fill="D9D9D9"/>
          </w:tcPr>
          <w:p w14:paraId="267C52B9" w14:textId="77777777" w:rsidR="00840B38" w:rsidRPr="00840B38" w:rsidRDefault="00840B38" w:rsidP="00114BC2">
            <w:pPr>
              <w:pStyle w:val="af9"/>
              <w:jc w:val="center"/>
            </w:pPr>
            <w:r w:rsidRPr="00840B38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840B38" w:rsidRPr="00840B38" w14:paraId="329CBB29" w14:textId="77777777" w:rsidTr="00114BC2">
        <w:trPr>
          <w:trHeight w:val="652"/>
        </w:trPr>
        <w:tc>
          <w:tcPr>
            <w:tcW w:w="204" w:type="pct"/>
            <w:vMerge/>
            <w:shd w:val="clear" w:color="auto" w:fill="D9D9D9"/>
          </w:tcPr>
          <w:p w14:paraId="2786036E" w14:textId="77777777" w:rsidR="00840B38" w:rsidRPr="00840B38" w:rsidRDefault="00840B38" w:rsidP="00114BC2">
            <w:pPr>
              <w:pStyle w:val="af9"/>
              <w:rPr>
                <w:color w:val="000000"/>
              </w:rPr>
            </w:pPr>
          </w:p>
        </w:tc>
        <w:tc>
          <w:tcPr>
            <w:tcW w:w="351" w:type="pct"/>
            <w:vMerge/>
            <w:shd w:val="clear" w:color="auto" w:fill="D9D9D9"/>
          </w:tcPr>
          <w:p w14:paraId="5B3E4C5B" w14:textId="77777777" w:rsidR="00840B38" w:rsidRPr="00840B38" w:rsidRDefault="00840B38" w:rsidP="00114BC2">
            <w:pPr>
              <w:pStyle w:val="af9"/>
            </w:pPr>
          </w:p>
        </w:tc>
        <w:tc>
          <w:tcPr>
            <w:tcW w:w="879" w:type="pct"/>
            <w:vMerge/>
            <w:shd w:val="clear" w:color="auto" w:fill="D9D9D9"/>
          </w:tcPr>
          <w:p w14:paraId="00041E26" w14:textId="77777777" w:rsidR="00840B38" w:rsidRPr="00840B38" w:rsidRDefault="00840B38" w:rsidP="00114BC2">
            <w:pPr>
              <w:pStyle w:val="af9"/>
            </w:pPr>
          </w:p>
        </w:tc>
        <w:tc>
          <w:tcPr>
            <w:tcW w:w="843" w:type="pct"/>
            <w:vMerge/>
            <w:shd w:val="clear" w:color="auto" w:fill="D9D9D9"/>
          </w:tcPr>
          <w:p w14:paraId="3905382D" w14:textId="77777777" w:rsidR="00840B38" w:rsidRPr="00840B38" w:rsidRDefault="00840B38" w:rsidP="00114BC2">
            <w:pPr>
              <w:pStyle w:val="af9"/>
            </w:pPr>
          </w:p>
        </w:tc>
        <w:tc>
          <w:tcPr>
            <w:tcW w:w="909" w:type="pct"/>
            <w:shd w:val="clear" w:color="auto" w:fill="D9D9D9"/>
            <w:vAlign w:val="center"/>
          </w:tcPr>
          <w:p w14:paraId="1848DBCF" w14:textId="77777777" w:rsidR="00840B38" w:rsidRPr="00840B38" w:rsidRDefault="00840B38" w:rsidP="00114BC2">
            <w:pPr>
              <w:pStyle w:val="af9"/>
              <w:jc w:val="center"/>
            </w:pPr>
            <w:r w:rsidRPr="00840B38">
              <w:t>знать</w:t>
            </w:r>
          </w:p>
        </w:tc>
        <w:tc>
          <w:tcPr>
            <w:tcW w:w="940" w:type="pct"/>
            <w:shd w:val="clear" w:color="auto" w:fill="D9D9D9"/>
            <w:vAlign w:val="center"/>
          </w:tcPr>
          <w:p w14:paraId="3E256426" w14:textId="77777777" w:rsidR="00840B38" w:rsidRPr="00840B38" w:rsidRDefault="00840B38" w:rsidP="00114BC2">
            <w:pPr>
              <w:pStyle w:val="af9"/>
              <w:jc w:val="center"/>
            </w:pPr>
            <w:r w:rsidRPr="00840B38">
              <w:t>уметь</w:t>
            </w:r>
          </w:p>
        </w:tc>
        <w:tc>
          <w:tcPr>
            <w:tcW w:w="874" w:type="pct"/>
            <w:shd w:val="clear" w:color="auto" w:fill="D9D9D9"/>
            <w:vAlign w:val="center"/>
          </w:tcPr>
          <w:p w14:paraId="3B7FD860" w14:textId="77777777" w:rsidR="00840B38" w:rsidRPr="00840B38" w:rsidRDefault="00840B38" w:rsidP="00114BC2">
            <w:pPr>
              <w:pStyle w:val="af9"/>
              <w:jc w:val="center"/>
            </w:pPr>
            <w:r w:rsidRPr="00840B38">
              <w:t>владеть</w:t>
            </w:r>
          </w:p>
        </w:tc>
      </w:tr>
      <w:tr w:rsidR="00840B38" w:rsidRPr="00840B38" w14:paraId="41734C9B" w14:textId="77777777" w:rsidTr="00114BC2">
        <w:trPr>
          <w:trHeight w:val="234"/>
        </w:trPr>
        <w:tc>
          <w:tcPr>
            <w:tcW w:w="204" w:type="pct"/>
            <w:shd w:val="clear" w:color="auto" w:fill="auto"/>
          </w:tcPr>
          <w:p w14:paraId="41C4D708" w14:textId="77777777" w:rsidR="00840B38" w:rsidRPr="00840B38" w:rsidRDefault="00840B38" w:rsidP="00114BC2">
            <w:pPr>
              <w:pStyle w:val="af9"/>
            </w:pPr>
            <w:r w:rsidRPr="00840B38">
              <w:t>1.</w:t>
            </w:r>
          </w:p>
        </w:tc>
        <w:tc>
          <w:tcPr>
            <w:tcW w:w="351" w:type="pct"/>
            <w:shd w:val="clear" w:color="auto" w:fill="auto"/>
          </w:tcPr>
          <w:p w14:paraId="377A1E28" w14:textId="77777777" w:rsidR="00840B38" w:rsidRPr="00D11728" w:rsidRDefault="00D11728" w:rsidP="00D11728">
            <w:pPr>
              <w:pStyle w:val="af9"/>
              <w:rPr>
                <w:b/>
              </w:rPr>
            </w:pPr>
            <w:r w:rsidRPr="00D11728">
              <w:rPr>
                <w:b/>
              </w:rPr>
              <w:t>УК - 2</w:t>
            </w:r>
          </w:p>
        </w:tc>
        <w:tc>
          <w:tcPr>
            <w:tcW w:w="879" w:type="pct"/>
            <w:shd w:val="clear" w:color="auto" w:fill="auto"/>
          </w:tcPr>
          <w:p w14:paraId="62E3AC9C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Способен управлять проектом на всех этапах его жизненного цикла.</w:t>
            </w:r>
          </w:p>
        </w:tc>
        <w:tc>
          <w:tcPr>
            <w:tcW w:w="843" w:type="pct"/>
            <w:shd w:val="clear" w:color="auto" w:fill="auto"/>
          </w:tcPr>
          <w:p w14:paraId="5361D2D5" w14:textId="77777777" w:rsidR="00840B38" w:rsidRPr="00840B38" w:rsidRDefault="00840B38" w:rsidP="00114BC2">
            <w:pPr>
              <w:rPr>
                <w:rFonts w:ascii="Times New Roman" w:hAnsi="Times New Roman" w:cs="Times New Roman"/>
                <w:i/>
                <w:color w:val="FF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  <w:shd w:val="clear" w:color="auto" w:fill="auto"/>
          </w:tcPr>
          <w:p w14:paraId="6AE22060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- общую структуру концепции реализуемого проекта, понимает ее составляющие и принципы их формулирования; </w:t>
            </w:r>
          </w:p>
          <w:p w14:paraId="0000EB67" w14:textId="77777777" w:rsidR="00840B38" w:rsidRPr="00840B38" w:rsidRDefault="00840B38" w:rsidP="00114BC2">
            <w:pPr>
              <w:pStyle w:val="af9"/>
              <w:rPr>
                <w:i/>
                <w:color w:val="FF0000"/>
              </w:rPr>
            </w:pPr>
            <w:r w:rsidRPr="00840B38">
              <w:t>- основные нормативные правовые документы в области профессиональной деятельности.</w:t>
            </w:r>
          </w:p>
        </w:tc>
        <w:tc>
          <w:tcPr>
            <w:tcW w:w="940" w:type="pct"/>
            <w:shd w:val="clear" w:color="auto" w:fill="auto"/>
          </w:tcPr>
          <w:p w14:paraId="3E5390E1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-формулировать взаимосвязанные задачи, обеспечивающие</w:t>
            </w:r>
          </w:p>
          <w:p w14:paraId="26E9E600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достижение поставленной цели; </w:t>
            </w:r>
          </w:p>
          <w:p w14:paraId="76296297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</w:rPr>
              <w:t>- ориентироваться в системе законодательства и нормативных правовых актов.</w:t>
            </w:r>
          </w:p>
        </w:tc>
        <w:tc>
          <w:tcPr>
            <w:tcW w:w="874" w:type="pct"/>
            <w:shd w:val="clear" w:color="auto" w:fill="auto"/>
          </w:tcPr>
          <w:p w14:paraId="2CB83DD5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- навыком выбора оптимального способа решения поставленной задачи, исходя из учета имеющихся ресурсов и планируемых сроков реализации задачи; </w:t>
            </w:r>
          </w:p>
          <w:p w14:paraId="3328DB56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</w:rPr>
              <w:t>- понятийным аппаратом в области права.</w:t>
            </w:r>
          </w:p>
        </w:tc>
      </w:tr>
      <w:tr w:rsidR="00840B38" w:rsidRPr="00840B38" w14:paraId="228238FF" w14:textId="77777777" w:rsidTr="00114BC2">
        <w:trPr>
          <w:trHeight w:val="234"/>
        </w:trPr>
        <w:tc>
          <w:tcPr>
            <w:tcW w:w="204" w:type="pct"/>
            <w:shd w:val="clear" w:color="auto" w:fill="auto"/>
          </w:tcPr>
          <w:p w14:paraId="7F4EB264" w14:textId="77777777" w:rsidR="00840B38" w:rsidRPr="00840B38" w:rsidRDefault="00840B38" w:rsidP="00114BC2">
            <w:pPr>
              <w:pStyle w:val="af9"/>
            </w:pPr>
            <w:r w:rsidRPr="00840B38">
              <w:t>2.</w:t>
            </w:r>
          </w:p>
        </w:tc>
        <w:tc>
          <w:tcPr>
            <w:tcW w:w="351" w:type="pct"/>
            <w:shd w:val="clear" w:color="auto" w:fill="auto"/>
          </w:tcPr>
          <w:p w14:paraId="091EAF9A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УК-4</w:t>
            </w:r>
          </w:p>
          <w:p w14:paraId="7943516D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FFFFFF"/>
              </w:rPr>
              <w:t>УК-</w:t>
            </w:r>
          </w:p>
        </w:tc>
        <w:tc>
          <w:tcPr>
            <w:tcW w:w="879" w:type="pct"/>
            <w:shd w:val="clear" w:color="auto" w:fill="auto"/>
          </w:tcPr>
          <w:p w14:paraId="2697C26D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840B38">
              <w:rPr>
                <w:rFonts w:ascii="Times New Roman" w:hAnsi="Times New Roman" w:cs="Times New Roman"/>
              </w:rPr>
              <w:t>ых</w:t>
            </w:r>
            <w:proofErr w:type="spellEnd"/>
            <w:r w:rsidRPr="00840B38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взаимодействия.</w:t>
            </w:r>
          </w:p>
        </w:tc>
        <w:tc>
          <w:tcPr>
            <w:tcW w:w="843" w:type="pct"/>
            <w:shd w:val="clear" w:color="auto" w:fill="auto"/>
          </w:tcPr>
          <w:p w14:paraId="270AA4F1" w14:textId="77777777" w:rsidR="00840B38" w:rsidRPr="00840B38" w:rsidRDefault="00840B38" w:rsidP="00114BC2">
            <w:pPr>
              <w:rPr>
                <w:rFonts w:ascii="Times New Roman" w:hAnsi="Times New Roman" w:cs="Times New Roman"/>
                <w:i/>
                <w:color w:val="FF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  <w:shd w:val="clear" w:color="auto" w:fill="auto"/>
          </w:tcPr>
          <w:p w14:paraId="5E66871E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 коммуникации в профессиональной этике;</w:t>
            </w:r>
          </w:p>
        </w:tc>
        <w:tc>
          <w:tcPr>
            <w:tcW w:w="940" w:type="pct"/>
            <w:shd w:val="clear" w:color="auto" w:fill="auto"/>
          </w:tcPr>
          <w:p w14:paraId="1E5A7460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 создавать на  русском  и  иностранном языке письменные тексты  научного и официально-делового стилей речи по профессиональным вопросам;</w:t>
            </w:r>
          </w:p>
        </w:tc>
        <w:tc>
          <w:tcPr>
            <w:tcW w:w="874" w:type="pct"/>
            <w:shd w:val="clear" w:color="auto" w:fill="auto"/>
          </w:tcPr>
          <w:p w14:paraId="0F2F3EA0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 осуществлением устными и письменными коммуникациями, в том числе на иностранном</w:t>
            </w:r>
          </w:p>
        </w:tc>
      </w:tr>
      <w:tr w:rsidR="00840B38" w:rsidRPr="00840B38" w14:paraId="683B9557" w14:textId="77777777" w:rsidTr="00114BC2">
        <w:trPr>
          <w:trHeight w:val="234"/>
        </w:trPr>
        <w:tc>
          <w:tcPr>
            <w:tcW w:w="204" w:type="pct"/>
          </w:tcPr>
          <w:p w14:paraId="78D1634D" w14:textId="77777777" w:rsidR="00840B38" w:rsidRPr="00840B38" w:rsidRDefault="00840B38" w:rsidP="00114BC2">
            <w:pPr>
              <w:pStyle w:val="af9"/>
            </w:pPr>
            <w:r w:rsidRPr="00840B38">
              <w:t>3.</w:t>
            </w:r>
          </w:p>
        </w:tc>
        <w:tc>
          <w:tcPr>
            <w:tcW w:w="351" w:type="pct"/>
          </w:tcPr>
          <w:p w14:paraId="13DB8AEB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УК-5</w:t>
            </w:r>
          </w:p>
          <w:p w14:paraId="686D1C48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FFFFFF"/>
              </w:rPr>
              <w:t>УК-5</w:t>
            </w:r>
          </w:p>
          <w:p w14:paraId="3CE2D7DD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FFFFFF"/>
              </w:rPr>
              <w:t>УК-5</w:t>
            </w:r>
          </w:p>
        </w:tc>
        <w:tc>
          <w:tcPr>
            <w:tcW w:w="879" w:type="pct"/>
          </w:tcPr>
          <w:p w14:paraId="65800DBA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14:paraId="7C9B8D9B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pct"/>
          </w:tcPr>
          <w:p w14:paraId="769468DE" w14:textId="77777777" w:rsidR="00840B38" w:rsidRPr="00840B38" w:rsidRDefault="00840B38" w:rsidP="00114BC2">
            <w:pPr>
              <w:rPr>
                <w:rFonts w:ascii="Times New Roman" w:hAnsi="Times New Roman" w:cs="Times New Roman"/>
                <w:i/>
                <w:color w:val="FF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Инструктаж.</w:t>
            </w:r>
            <w:r w:rsidRPr="00840B38">
              <w:rPr>
                <w:rFonts w:ascii="Times New Roman" w:hAnsi="Times New Roman" w:cs="Times New Roman"/>
                <w:color w:val="000000"/>
              </w:rPr>
              <w:br/>
              <w:t>Ознакомление с учебным процессом базового учебного заведения.</w:t>
            </w:r>
          </w:p>
        </w:tc>
        <w:tc>
          <w:tcPr>
            <w:tcW w:w="909" w:type="pct"/>
          </w:tcPr>
          <w:p w14:paraId="36880CB4" w14:textId="77777777" w:rsidR="00840B38" w:rsidRPr="00840B38" w:rsidRDefault="00840B38" w:rsidP="00114BC2">
            <w:pPr>
              <w:pStyle w:val="TableParagraph"/>
              <w:numPr>
                <w:ilvl w:val="0"/>
                <w:numId w:val="9"/>
              </w:numPr>
              <w:spacing w:line="0" w:lineRule="atLeast"/>
              <w:ind w:left="176" w:right="99" w:hanging="142"/>
              <w:jc w:val="both"/>
              <w:rPr>
                <w:sz w:val="24"/>
                <w:szCs w:val="24"/>
              </w:rPr>
            </w:pPr>
            <w:r w:rsidRPr="00840B38">
              <w:rPr>
                <w:sz w:val="24"/>
                <w:szCs w:val="24"/>
              </w:rPr>
              <w:t>психологические основы социального взаимодействия; направленного на решение профессиональных задач;</w:t>
            </w:r>
          </w:p>
        </w:tc>
        <w:tc>
          <w:tcPr>
            <w:tcW w:w="940" w:type="pct"/>
          </w:tcPr>
          <w:p w14:paraId="1C5C1934" w14:textId="77777777" w:rsidR="00840B38" w:rsidRPr="00840B38" w:rsidRDefault="00840B38" w:rsidP="00114BC2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840B38">
              <w:rPr>
                <w:sz w:val="24"/>
                <w:szCs w:val="24"/>
              </w:rPr>
              <w:t xml:space="preserve">- грамотно, доступно излагать профессиональную информацию в процессе межкультурного взаимодействия; </w:t>
            </w:r>
          </w:p>
        </w:tc>
        <w:tc>
          <w:tcPr>
            <w:tcW w:w="874" w:type="pct"/>
          </w:tcPr>
          <w:p w14:paraId="143FA221" w14:textId="77777777" w:rsidR="00840B38" w:rsidRPr="00840B38" w:rsidRDefault="00840B38" w:rsidP="00114BC2">
            <w:pPr>
              <w:pStyle w:val="af9"/>
              <w:rPr>
                <w:i/>
                <w:color w:val="FF0000"/>
              </w:rPr>
            </w:pPr>
            <w:r w:rsidRPr="00840B38">
              <w:t>- организацией продуктивного взаимодействия в профессиональной среде с учетом национальных, этнокультурных, конфессиональных особенностей;</w:t>
            </w:r>
          </w:p>
        </w:tc>
      </w:tr>
      <w:tr w:rsidR="00840B38" w:rsidRPr="00840B38" w14:paraId="108E5DA5" w14:textId="77777777" w:rsidTr="00114BC2">
        <w:trPr>
          <w:trHeight w:val="234"/>
        </w:trPr>
        <w:tc>
          <w:tcPr>
            <w:tcW w:w="204" w:type="pct"/>
          </w:tcPr>
          <w:p w14:paraId="50DD2423" w14:textId="77777777" w:rsidR="00840B38" w:rsidRPr="00840B38" w:rsidRDefault="00840B38" w:rsidP="00114BC2">
            <w:pPr>
              <w:pStyle w:val="af9"/>
            </w:pPr>
            <w:r w:rsidRPr="00840B38">
              <w:t>4.</w:t>
            </w:r>
          </w:p>
        </w:tc>
        <w:tc>
          <w:tcPr>
            <w:tcW w:w="351" w:type="pct"/>
          </w:tcPr>
          <w:p w14:paraId="4EC04461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УК-6</w:t>
            </w:r>
          </w:p>
          <w:p w14:paraId="410C2C22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9" w:type="pct"/>
          </w:tcPr>
          <w:p w14:paraId="0B05E79A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Способен определить и реализовать приоритеты собственной деятельности и способы ее совершенствования на основе самооценки;</w:t>
            </w:r>
          </w:p>
          <w:p w14:paraId="7C92AADA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14:paraId="21B157F8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Ведение дневника исполнительской  практики</w:t>
            </w:r>
          </w:p>
        </w:tc>
        <w:tc>
          <w:tcPr>
            <w:tcW w:w="909" w:type="pct"/>
          </w:tcPr>
          <w:p w14:paraId="2B8898CA" w14:textId="77777777" w:rsidR="00840B38" w:rsidRPr="00840B38" w:rsidRDefault="00840B38" w:rsidP="00114BC2">
            <w:pPr>
              <w:pStyle w:val="TableParagraph"/>
              <w:spacing w:line="0" w:lineRule="atLeast"/>
              <w:ind w:left="176" w:right="99"/>
              <w:jc w:val="both"/>
              <w:rPr>
                <w:sz w:val="24"/>
                <w:szCs w:val="24"/>
              </w:rPr>
            </w:pPr>
            <w:r w:rsidRPr="00840B38">
              <w:rPr>
                <w:sz w:val="24"/>
                <w:szCs w:val="24"/>
              </w:rPr>
              <w:t>-теоретико-методологические основы саморазвития, самореализации, использования творческого потенциала собственной деятельности;</w:t>
            </w:r>
          </w:p>
        </w:tc>
        <w:tc>
          <w:tcPr>
            <w:tcW w:w="940" w:type="pct"/>
          </w:tcPr>
          <w:p w14:paraId="325A531A" w14:textId="77777777" w:rsidR="00840B38" w:rsidRPr="00840B38" w:rsidRDefault="00840B38" w:rsidP="00114BC2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840B38">
              <w:rPr>
                <w:sz w:val="24"/>
                <w:szCs w:val="24"/>
              </w:rPr>
              <w:t>- определять приоритеты профессиональной деятельности и способы ее совершенствования на основе самооценки;</w:t>
            </w:r>
          </w:p>
        </w:tc>
        <w:tc>
          <w:tcPr>
            <w:tcW w:w="874" w:type="pct"/>
          </w:tcPr>
          <w:p w14:paraId="4E32DE7E" w14:textId="77777777" w:rsidR="00840B38" w:rsidRPr="00840B38" w:rsidRDefault="00840B38" w:rsidP="00114BC2">
            <w:pPr>
              <w:pStyle w:val="af9"/>
            </w:pPr>
            <w:r w:rsidRPr="00840B38">
              <w:t>- навыками планирования собственной профессиональной деятельности;</w:t>
            </w:r>
          </w:p>
        </w:tc>
      </w:tr>
      <w:tr w:rsidR="00840B38" w:rsidRPr="00840B38" w14:paraId="6047EDE7" w14:textId="77777777" w:rsidTr="00114BC2">
        <w:trPr>
          <w:trHeight w:val="234"/>
        </w:trPr>
        <w:tc>
          <w:tcPr>
            <w:tcW w:w="204" w:type="pct"/>
          </w:tcPr>
          <w:p w14:paraId="40AB3C90" w14:textId="77777777" w:rsidR="00840B38" w:rsidRPr="00840B38" w:rsidRDefault="00840B38" w:rsidP="00114BC2">
            <w:pPr>
              <w:pStyle w:val="af9"/>
            </w:pPr>
            <w:r w:rsidRPr="00840B38">
              <w:t>5.</w:t>
            </w:r>
          </w:p>
        </w:tc>
        <w:tc>
          <w:tcPr>
            <w:tcW w:w="351" w:type="pct"/>
          </w:tcPr>
          <w:p w14:paraId="043F2DF1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УК-</w:t>
            </w:r>
            <w:r w:rsidR="00D11728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  <w:p w14:paraId="06D230EC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9" w:type="pct"/>
          </w:tcPr>
          <w:p w14:paraId="48AB9451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7965C54F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14:paraId="504F5864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</w:tcPr>
          <w:p w14:paraId="0EFED55D" w14:textId="77777777" w:rsidR="00840B38" w:rsidRPr="00840B38" w:rsidRDefault="00840B38" w:rsidP="00114BC2">
            <w:pPr>
              <w:pStyle w:val="TableParagraph"/>
              <w:spacing w:line="0" w:lineRule="atLeast"/>
              <w:ind w:left="176" w:right="99"/>
              <w:jc w:val="both"/>
              <w:rPr>
                <w:sz w:val="24"/>
                <w:szCs w:val="24"/>
              </w:rPr>
            </w:pPr>
            <w:r w:rsidRPr="00840B38">
              <w:t>-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</w:p>
        </w:tc>
        <w:tc>
          <w:tcPr>
            <w:tcW w:w="940" w:type="pct"/>
          </w:tcPr>
          <w:p w14:paraId="614C0CE0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-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</w:p>
        </w:tc>
        <w:tc>
          <w:tcPr>
            <w:tcW w:w="874" w:type="pct"/>
          </w:tcPr>
          <w:p w14:paraId="3D96E124" w14:textId="77777777" w:rsidR="00840B38" w:rsidRPr="00840B38" w:rsidRDefault="00840B38" w:rsidP="00114BC2">
            <w:pPr>
              <w:pStyle w:val="af9"/>
            </w:pPr>
            <w:r w:rsidRPr="00840B38">
              <w:t>- способностью к организации своей жизни в соответствии с социально-значимыми представлениями о здоровом образе жизни;</w:t>
            </w:r>
          </w:p>
        </w:tc>
      </w:tr>
      <w:tr w:rsidR="00840B38" w:rsidRPr="00840B38" w14:paraId="3765B6DC" w14:textId="77777777" w:rsidTr="00114BC2">
        <w:trPr>
          <w:trHeight w:val="234"/>
        </w:trPr>
        <w:tc>
          <w:tcPr>
            <w:tcW w:w="204" w:type="pct"/>
          </w:tcPr>
          <w:p w14:paraId="427EB03A" w14:textId="77777777" w:rsidR="00840B38" w:rsidRPr="00840B38" w:rsidRDefault="00840B38" w:rsidP="00114BC2">
            <w:pPr>
              <w:pStyle w:val="af9"/>
            </w:pPr>
            <w:r w:rsidRPr="00840B38">
              <w:t xml:space="preserve">6. </w:t>
            </w:r>
          </w:p>
        </w:tc>
        <w:tc>
          <w:tcPr>
            <w:tcW w:w="351" w:type="pct"/>
          </w:tcPr>
          <w:p w14:paraId="113B7DD6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ОПК-1</w:t>
            </w:r>
          </w:p>
          <w:p w14:paraId="32572946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FFFFFF"/>
              </w:rPr>
              <w:t>ОПК-3</w:t>
            </w:r>
          </w:p>
          <w:p w14:paraId="54D7348D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FFFFFF"/>
              </w:rPr>
              <w:t>ОПК-3</w:t>
            </w:r>
          </w:p>
        </w:tc>
        <w:tc>
          <w:tcPr>
            <w:tcW w:w="879" w:type="pct"/>
          </w:tcPr>
          <w:p w14:paraId="5F07E20F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spacing w:val="-3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843" w:type="pct"/>
          </w:tcPr>
          <w:p w14:paraId="4C783550" w14:textId="77777777" w:rsidR="00840B38" w:rsidRPr="00840B38" w:rsidRDefault="00840B38" w:rsidP="00114BC2">
            <w:pPr>
              <w:ind w:left="-57" w:right="-57"/>
              <w:rPr>
                <w:rFonts w:ascii="Times New Roman" w:hAnsi="Times New Roman" w:cs="Times New Roman"/>
                <w:i/>
                <w:color w:val="FF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Ведение дневника исполнительской  практики</w:t>
            </w:r>
          </w:p>
        </w:tc>
        <w:tc>
          <w:tcPr>
            <w:tcW w:w="909" w:type="pct"/>
          </w:tcPr>
          <w:p w14:paraId="3AA20C10" w14:textId="77777777" w:rsidR="00840B38" w:rsidRPr="00840B38" w:rsidRDefault="00840B38" w:rsidP="00114BC2">
            <w:pPr>
              <w:pStyle w:val="af9"/>
              <w:rPr>
                <w:i/>
                <w:color w:val="FF0000"/>
              </w:rPr>
            </w:pPr>
            <w:r w:rsidRPr="00840B38">
              <w:t>-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</w:p>
        </w:tc>
        <w:tc>
          <w:tcPr>
            <w:tcW w:w="940" w:type="pct"/>
          </w:tcPr>
          <w:p w14:paraId="75B59F05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- применять теоретические знания при анализе музыкальных произведений; </w:t>
            </w:r>
          </w:p>
          <w:p w14:paraId="53A28185" w14:textId="77777777" w:rsidR="00840B38" w:rsidRPr="00840B38" w:rsidRDefault="00840B38" w:rsidP="00114BC2">
            <w:pPr>
              <w:pStyle w:val="af9"/>
              <w:rPr>
                <w:i/>
                <w:color w:val="FF0000"/>
              </w:rPr>
            </w:pPr>
            <w:r w:rsidRPr="00840B38">
              <w:t>– различать при анализе музыкального произведения общие и частные закономерности его построения и развития;</w:t>
            </w:r>
          </w:p>
        </w:tc>
        <w:tc>
          <w:tcPr>
            <w:tcW w:w="874" w:type="pct"/>
          </w:tcPr>
          <w:p w14:paraId="1C4FAB27" w14:textId="77777777" w:rsidR="00840B38" w:rsidRPr="00840B38" w:rsidRDefault="00840B38" w:rsidP="00114BC2">
            <w:pPr>
              <w:pStyle w:val="af9"/>
              <w:rPr>
                <w:i/>
                <w:color w:val="FF0000"/>
              </w:rPr>
            </w:pPr>
            <w:r w:rsidRPr="00840B38">
              <w:t xml:space="preserve">- профессиональной </w:t>
            </w:r>
            <w:proofErr w:type="spellStart"/>
            <w:r w:rsidRPr="00840B38">
              <w:t>терминолексикой</w:t>
            </w:r>
            <w:proofErr w:type="spellEnd"/>
            <w:r w:rsidRPr="00840B38">
              <w:t>;</w:t>
            </w:r>
          </w:p>
        </w:tc>
      </w:tr>
      <w:tr w:rsidR="00840B38" w:rsidRPr="00840B38" w14:paraId="4533845B" w14:textId="77777777" w:rsidTr="00114BC2">
        <w:trPr>
          <w:trHeight w:val="234"/>
        </w:trPr>
        <w:tc>
          <w:tcPr>
            <w:tcW w:w="204" w:type="pct"/>
          </w:tcPr>
          <w:p w14:paraId="5424D888" w14:textId="77777777" w:rsidR="00840B38" w:rsidRPr="00840B38" w:rsidRDefault="00840B38" w:rsidP="00114BC2">
            <w:pPr>
              <w:pStyle w:val="af9"/>
            </w:pPr>
            <w:r w:rsidRPr="00840B38">
              <w:t xml:space="preserve">7. </w:t>
            </w:r>
          </w:p>
        </w:tc>
        <w:tc>
          <w:tcPr>
            <w:tcW w:w="351" w:type="pct"/>
          </w:tcPr>
          <w:p w14:paraId="2493C59B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ОПК-2</w:t>
            </w:r>
          </w:p>
          <w:p w14:paraId="541089DF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FFFFFF"/>
              </w:rPr>
              <w:t>ПК-9</w:t>
            </w:r>
          </w:p>
          <w:p w14:paraId="1986238E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FFFFFF"/>
              </w:rPr>
              <w:t>ПК-9</w:t>
            </w:r>
          </w:p>
        </w:tc>
        <w:tc>
          <w:tcPr>
            <w:tcW w:w="879" w:type="pct"/>
          </w:tcPr>
          <w:p w14:paraId="4A0EB582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843" w:type="pct"/>
          </w:tcPr>
          <w:p w14:paraId="31561B89" w14:textId="77777777" w:rsidR="00840B38" w:rsidRPr="00840B38" w:rsidRDefault="00840B38" w:rsidP="00114BC2">
            <w:pPr>
              <w:ind w:left="-57" w:right="-57"/>
              <w:rPr>
                <w:rFonts w:ascii="Times New Roman" w:hAnsi="Times New Roman" w:cs="Times New Roman"/>
                <w:i/>
                <w:color w:val="FF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</w:tcPr>
          <w:p w14:paraId="4F6B3268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- традиционные знаки музыкальной нотации, в том числе нотации в ключах «до»; </w:t>
            </w:r>
          </w:p>
          <w:p w14:paraId="5E799F3D" w14:textId="77777777" w:rsidR="00840B38" w:rsidRPr="00840B38" w:rsidRDefault="00840B38" w:rsidP="00114BC2">
            <w:pPr>
              <w:pStyle w:val="af9"/>
              <w:rPr>
                <w:i/>
                <w:color w:val="FF0000"/>
              </w:rPr>
            </w:pPr>
            <w:r w:rsidRPr="00840B38">
              <w:t>– приемы результативной самостоятельной работы над музыкальным произведением;</w:t>
            </w:r>
          </w:p>
        </w:tc>
        <w:tc>
          <w:tcPr>
            <w:tcW w:w="940" w:type="pct"/>
          </w:tcPr>
          <w:p w14:paraId="7ADED0BB" w14:textId="77777777" w:rsidR="00840B38" w:rsidRPr="00840B38" w:rsidRDefault="00840B38" w:rsidP="00114BC2">
            <w:pPr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rFonts w:ascii="Times New Roman" w:hAnsi="Times New Roman" w:cs="Times New Roman"/>
                <w:b/>
                <w:bCs/>
              </w:rPr>
            </w:pPr>
            <w:r w:rsidRPr="00840B38">
              <w:rPr>
                <w:rFonts w:ascii="Times New Roman" w:hAnsi="Times New Roman" w:cs="Times New Roman"/>
              </w:rPr>
              <w:t xml:space="preserve">- прочитывать нотный текст во всех его деталях и на основе этого создавать собственную интерпретацию музыкального </w:t>
            </w:r>
          </w:p>
          <w:p w14:paraId="50FA9383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произведения; </w:t>
            </w:r>
          </w:p>
          <w:p w14:paraId="37F9F2EA" w14:textId="77777777" w:rsidR="00840B38" w:rsidRPr="00840B38" w:rsidRDefault="00840B38" w:rsidP="00114BC2">
            <w:pPr>
              <w:pStyle w:val="af9"/>
              <w:rPr>
                <w:i/>
                <w:color w:val="FF0000"/>
              </w:rPr>
            </w:pPr>
            <w:r w:rsidRPr="00840B38"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  <w:tc>
          <w:tcPr>
            <w:tcW w:w="874" w:type="pct"/>
          </w:tcPr>
          <w:p w14:paraId="0AE8CB2F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- свободным чтением музыкального текста сочинения, записанного традиционными методами нотации;</w:t>
            </w:r>
          </w:p>
          <w:p w14:paraId="1FC78B30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40B38" w:rsidRPr="00840B38" w14:paraId="5368BB91" w14:textId="77777777" w:rsidTr="00114BC2">
        <w:trPr>
          <w:trHeight w:val="234"/>
        </w:trPr>
        <w:tc>
          <w:tcPr>
            <w:tcW w:w="204" w:type="pct"/>
          </w:tcPr>
          <w:p w14:paraId="646981AE" w14:textId="77777777" w:rsidR="00840B38" w:rsidRPr="00840B38" w:rsidRDefault="00840B38" w:rsidP="00114BC2">
            <w:pPr>
              <w:pStyle w:val="af9"/>
            </w:pPr>
            <w:r w:rsidRPr="00840B38">
              <w:t xml:space="preserve">8. </w:t>
            </w:r>
          </w:p>
        </w:tc>
        <w:tc>
          <w:tcPr>
            <w:tcW w:w="351" w:type="pct"/>
          </w:tcPr>
          <w:p w14:paraId="3EA0DC42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ОПК-5</w:t>
            </w:r>
          </w:p>
        </w:tc>
        <w:tc>
          <w:tcPr>
            <w:tcW w:w="879" w:type="pct"/>
          </w:tcPr>
          <w:p w14:paraId="3C2EA6F8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843" w:type="pct"/>
          </w:tcPr>
          <w:p w14:paraId="64C84D83" w14:textId="77777777" w:rsidR="00840B38" w:rsidRPr="00840B38" w:rsidRDefault="00840B38" w:rsidP="00114BC2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Ведение дневника исполнительской  практики</w:t>
            </w:r>
          </w:p>
        </w:tc>
        <w:tc>
          <w:tcPr>
            <w:tcW w:w="909" w:type="pct"/>
          </w:tcPr>
          <w:p w14:paraId="73527720" w14:textId="77777777" w:rsidR="00840B38" w:rsidRPr="00840B38" w:rsidRDefault="00840B38" w:rsidP="00114B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- общее устройство персонального компьютера, назначение основных компонентов и периферийных устройств;</w:t>
            </w:r>
          </w:p>
          <w:p w14:paraId="3DB0ECFA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 нормы законодательства в области защиты информации, а также методы обеспечения информационной безопасности;</w:t>
            </w:r>
          </w:p>
        </w:tc>
        <w:tc>
          <w:tcPr>
            <w:tcW w:w="940" w:type="pct"/>
          </w:tcPr>
          <w:p w14:paraId="47801174" w14:textId="77777777" w:rsidR="00840B38" w:rsidRPr="00840B38" w:rsidRDefault="00840B38" w:rsidP="00114BC2">
            <w:pPr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- работать с внешними портами; набирать нотные тексты различных музыкальных жанров и фактурной сложности;</w:t>
            </w:r>
          </w:p>
        </w:tc>
        <w:tc>
          <w:tcPr>
            <w:tcW w:w="874" w:type="pct"/>
          </w:tcPr>
          <w:p w14:paraId="172A78CB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- совокупными знаниями в области информационных технологий для профессиональной музыкальной и педагогической деятельности;</w:t>
            </w:r>
          </w:p>
        </w:tc>
      </w:tr>
      <w:tr w:rsidR="00840B38" w:rsidRPr="00840B38" w14:paraId="4D82E4C6" w14:textId="77777777" w:rsidTr="00114BC2">
        <w:trPr>
          <w:trHeight w:val="234"/>
        </w:trPr>
        <w:tc>
          <w:tcPr>
            <w:tcW w:w="204" w:type="pct"/>
          </w:tcPr>
          <w:p w14:paraId="73F08FE0" w14:textId="77777777" w:rsidR="00840B38" w:rsidRPr="00840B38" w:rsidRDefault="00840B38" w:rsidP="00114BC2">
            <w:pPr>
              <w:pStyle w:val="af9"/>
            </w:pPr>
            <w:r w:rsidRPr="00840B38">
              <w:t xml:space="preserve">9. </w:t>
            </w:r>
          </w:p>
        </w:tc>
        <w:tc>
          <w:tcPr>
            <w:tcW w:w="351" w:type="pct"/>
          </w:tcPr>
          <w:p w14:paraId="6ECC7B49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ОПК-6</w:t>
            </w:r>
          </w:p>
          <w:p w14:paraId="35A2838D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9" w:type="pct"/>
          </w:tcPr>
          <w:p w14:paraId="369D7E95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530DE31C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14:paraId="56CE7FDD" w14:textId="77777777" w:rsidR="00840B38" w:rsidRPr="00840B38" w:rsidRDefault="00840B38" w:rsidP="00114BC2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</w:tcPr>
          <w:p w14:paraId="4B0C2131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- виды и основные функциональные группы аккордов; </w:t>
            </w:r>
          </w:p>
          <w:p w14:paraId="2B6241D3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-принципы пространственно-временной организации музыкального произведения разных эпох, стилей и жанров, облегчающие восприятие внутренним слухом;</w:t>
            </w:r>
          </w:p>
        </w:tc>
        <w:tc>
          <w:tcPr>
            <w:tcW w:w="940" w:type="pct"/>
          </w:tcPr>
          <w:p w14:paraId="7383FA24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- пользоваться внутренним слухом; </w:t>
            </w:r>
          </w:p>
          <w:p w14:paraId="292023A7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 xml:space="preserve">– записывать музыкальный материал нотами; </w:t>
            </w:r>
          </w:p>
          <w:p w14:paraId="510478C9" w14:textId="77777777" w:rsidR="00840B38" w:rsidRPr="00840B38" w:rsidRDefault="00840B38" w:rsidP="00114BC2">
            <w:pPr>
              <w:pStyle w:val="TableParagraph"/>
              <w:spacing w:line="0" w:lineRule="atLeast"/>
              <w:ind w:left="0" w:right="104"/>
              <w:jc w:val="both"/>
              <w:rPr>
                <w:sz w:val="24"/>
                <w:szCs w:val="24"/>
              </w:rPr>
            </w:pPr>
            <w:r w:rsidRPr="00840B38">
              <w:rPr>
                <w:sz w:val="24"/>
                <w:szCs w:val="24"/>
              </w:rPr>
              <w:t>– чисто интонировать голосом;</w:t>
            </w:r>
          </w:p>
        </w:tc>
        <w:tc>
          <w:tcPr>
            <w:tcW w:w="874" w:type="pct"/>
          </w:tcPr>
          <w:p w14:paraId="339A9CEC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- теоретическими знаниями о тональной и атональной системах;</w:t>
            </w:r>
          </w:p>
        </w:tc>
      </w:tr>
      <w:tr w:rsidR="00840B38" w:rsidRPr="00840B38" w14:paraId="1A1669F8" w14:textId="77777777" w:rsidTr="00114BC2">
        <w:trPr>
          <w:trHeight w:val="420"/>
        </w:trPr>
        <w:tc>
          <w:tcPr>
            <w:tcW w:w="204" w:type="pct"/>
          </w:tcPr>
          <w:p w14:paraId="318F4E02" w14:textId="77777777" w:rsidR="00840B38" w:rsidRPr="00840B38" w:rsidRDefault="00840B38" w:rsidP="00114BC2">
            <w:pPr>
              <w:pStyle w:val="af9"/>
            </w:pPr>
            <w:r w:rsidRPr="00840B38">
              <w:t>10</w:t>
            </w:r>
          </w:p>
        </w:tc>
        <w:tc>
          <w:tcPr>
            <w:tcW w:w="351" w:type="pct"/>
          </w:tcPr>
          <w:p w14:paraId="61B0608A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ПК-</w:t>
            </w:r>
            <w:r w:rsidR="00D1172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  <w:p w14:paraId="467488B7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9" w:type="pct"/>
          </w:tcPr>
          <w:p w14:paraId="7FADB49C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40B3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произведения;</w:t>
            </w:r>
          </w:p>
          <w:p w14:paraId="45F6C699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14:paraId="272DB439" w14:textId="77777777" w:rsidR="00840B38" w:rsidRPr="00840B38" w:rsidRDefault="00840B38" w:rsidP="00114BC2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</w:tcPr>
          <w:p w14:paraId="1F67C3FA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 классифицирует особенности национальных школ в исполнительстве;</w:t>
            </w:r>
          </w:p>
        </w:tc>
        <w:tc>
          <w:tcPr>
            <w:tcW w:w="940" w:type="pct"/>
          </w:tcPr>
          <w:p w14:paraId="6AD61C6B" w14:textId="77777777" w:rsidR="00840B38" w:rsidRPr="00840B38" w:rsidRDefault="00840B38" w:rsidP="00114BC2">
            <w:pPr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- исследовать методику освоения интонационно-ритмических и художественно-исполнительских трудностей, заложенных в авторском музыкальном тексте;            </w:t>
            </w:r>
          </w:p>
        </w:tc>
        <w:tc>
          <w:tcPr>
            <w:tcW w:w="874" w:type="pct"/>
          </w:tcPr>
          <w:p w14:paraId="330D2377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- методологией анализа и оценки особенностей исполнительской интерпретации, понимает особенности национальных школ, исполнительских стилей.</w:t>
            </w:r>
          </w:p>
        </w:tc>
      </w:tr>
      <w:tr w:rsidR="00840B38" w:rsidRPr="00840B38" w14:paraId="04840EC2" w14:textId="77777777" w:rsidTr="00114BC2">
        <w:trPr>
          <w:trHeight w:val="234"/>
        </w:trPr>
        <w:tc>
          <w:tcPr>
            <w:tcW w:w="204" w:type="pct"/>
          </w:tcPr>
          <w:p w14:paraId="68EC0B7C" w14:textId="77777777" w:rsidR="00840B38" w:rsidRPr="00840B38" w:rsidRDefault="00840B38" w:rsidP="00114BC2">
            <w:pPr>
              <w:pStyle w:val="af9"/>
            </w:pPr>
            <w:r w:rsidRPr="00840B38">
              <w:t>11</w:t>
            </w:r>
          </w:p>
        </w:tc>
        <w:tc>
          <w:tcPr>
            <w:tcW w:w="351" w:type="pct"/>
          </w:tcPr>
          <w:p w14:paraId="42817D52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ПК-</w:t>
            </w:r>
            <w:r w:rsidR="00D11728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  <w:p w14:paraId="7CB1947E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9" w:type="pct"/>
          </w:tcPr>
          <w:p w14:paraId="439AA095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Способен самостоятельно работать над концертным репертуаром;</w:t>
            </w:r>
          </w:p>
          <w:p w14:paraId="1E0F42E2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14:paraId="4A8587E8" w14:textId="77777777" w:rsidR="00840B38" w:rsidRPr="00840B38" w:rsidRDefault="00840B38" w:rsidP="00114BC2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</w:tcPr>
          <w:p w14:paraId="7FBBA4C5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 владеет закономерностями и методами исполнительской работы над музыкальным произведением, владение нормами и способами подготовки произведения, программы к публичному выступлению;</w:t>
            </w:r>
          </w:p>
        </w:tc>
        <w:tc>
          <w:tcPr>
            <w:tcW w:w="940" w:type="pct"/>
          </w:tcPr>
          <w:p w14:paraId="5CAD236F" w14:textId="77777777" w:rsidR="00840B38" w:rsidRPr="00840B38" w:rsidRDefault="00840B38" w:rsidP="00114BC2">
            <w:pPr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- классифицировать и составлять программы выступлений (сольные, ансамблевые);</w:t>
            </w:r>
          </w:p>
        </w:tc>
        <w:tc>
          <w:tcPr>
            <w:tcW w:w="874" w:type="pct"/>
          </w:tcPr>
          <w:p w14:paraId="79353B8D" w14:textId="77777777" w:rsidR="00840B38" w:rsidRPr="00840B38" w:rsidRDefault="00840B38" w:rsidP="00114BC2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840B38">
              <w:rPr>
                <w:color w:val="000000"/>
              </w:rPr>
              <w:t xml:space="preserve">- определённой системой в работе, направленной на совершенствование своего профессионального мастерства;                </w:t>
            </w:r>
          </w:p>
          <w:p w14:paraId="0A3A9573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- навыками использовать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840B38" w:rsidRPr="00840B38" w14:paraId="231D0494" w14:textId="77777777" w:rsidTr="00114BC2">
        <w:trPr>
          <w:trHeight w:val="234"/>
        </w:trPr>
        <w:tc>
          <w:tcPr>
            <w:tcW w:w="204" w:type="pct"/>
          </w:tcPr>
          <w:p w14:paraId="5936E1DF" w14:textId="77777777" w:rsidR="00840B38" w:rsidRPr="00840B38" w:rsidRDefault="00840B38" w:rsidP="00114BC2">
            <w:pPr>
              <w:pStyle w:val="af9"/>
            </w:pPr>
            <w:r w:rsidRPr="00840B38">
              <w:t>12</w:t>
            </w:r>
          </w:p>
        </w:tc>
        <w:tc>
          <w:tcPr>
            <w:tcW w:w="351" w:type="pct"/>
          </w:tcPr>
          <w:p w14:paraId="29840719" w14:textId="77777777" w:rsidR="00840B38" w:rsidRPr="00840B38" w:rsidRDefault="00D1172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ПК-4</w:t>
            </w:r>
          </w:p>
          <w:p w14:paraId="491110D0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9" w:type="pct"/>
          </w:tcPr>
          <w:p w14:paraId="2EBEE763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Способен исполнять ведущие партии в оперных спектаклях;</w:t>
            </w:r>
          </w:p>
          <w:p w14:paraId="6CBF830D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14:paraId="0A136B82" w14:textId="77777777" w:rsidR="00840B38" w:rsidRPr="00840B38" w:rsidRDefault="00840B38" w:rsidP="00114BC2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</w:tcPr>
          <w:p w14:paraId="26100F5A" w14:textId="77777777" w:rsidR="00840B38" w:rsidRPr="00840B38" w:rsidRDefault="00840B38" w:rsidP="00114BC2">
            <w:pPr>
              <w:pStyle w:val="p3"/>
              <w:spacing w:after="0" w:afterAutospacing="0" w:line="0" w:lineRule="atLeast"/>
              <w:rPr>
                <w:color w:val="000000"/>
              </w:rPr>
            </w:pPr>
            <w:r w:rsidRPr="00840B38">
              <w:rPr>
                <w:color w:val="000000"/>
              </w:rPr>
              <w:t xml:space="preserve">- современные тенденции развития оперного театра; </w:t>
            </w:r>
          </w:p>
        </w:tc>
        <w:tc>
          <w:tcPr>
            <w:tcW w:w="940" w:type="pct"/>
          </w:tcPr>
          <w:p w14:paraId="5129C137" w14:textId="77777777" w:rsidR="00840B38" w:rsidRPr="00840B38" w:rsidRDefault="00840B38" w:rsidP="00114BC2">
            <w:pPr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bCs/>
              </w:rPr>
              <w:t>- применять приемы вокального искусства (точность интонации, ясность дикции, правильное распределение дыхания и т.д.), освоенные в классе сольного пения, в условиях исполнения оперной партии;</w:t>
            </w:r>
            <w:r w:rsidRPr="00840B38">
              <w:rPr>
                <w:rFonts w:ascii="Times New Roman" w:hAnsi="Times New Roman" w:cs="Times New Roman"/>
                <w:bCs/>
              </w:rPr>
              <w:br/>
              <w:t xml:space="preserve">- </w:t>
            </w:r>
            <w:r w:rsidRPr="00840B38">
              <w:rPr>
                <w:rFonts w:ascii="Times New Roman" w:hAnsi="Times New Roman" w:cs="Times New Roman"/>
              </w:rPr>
              <w:t>ориентироваться в ансамблевой партитуре, согласовывать свои исполнительские намерения и находить совместные исполнительские решения;</w:t>
            </w:r>
          </w:p>
        </w:tc>
        <w:tc>
          <w:tcPr>
            <w:tcW w:w="874" w:type="pct"/>
          </w:tcPr>
          <w:p w14:paraId="49E64CCC" w14:textId="77777777" w:rsidR="00840B38" w:rsidRPr="00840B38" w:rsidRDefault="00840B38" w:rsidP="00114BC2">
            <w:pPr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- навыками актерского воплощения на сцене и умение концентрировать внимание </w:t>
            </w:r>
            <w:proofErr w:type="spellStart"/>
            <w:r w:rsidRPr="00840B38">
              <w:rPr>
                <w:rFonts w:ascii="Times New Roman" w:hAnsi="Times New Roman" w:cs="Times New Roman"/>
                <w:color w:val="000000"/>
              </w:rPr>
              <w:t>слушательской</w:t>
            </w:r>
            <w:proofErr w:type="spellEnd"/>
            <w:r w:rsidRPr="00840B38">
              <w:rPr>
                <w:rFonts w:ascii="Times New Roman" w:hAnsi="Times New Roman" w:cs="Times New Roman"/>
                <w:color w:val="000000"/>
              </w:rPr>
              <w:t xml:space="preserve"> аудитории на процессе музыкального исполнения;</w:t>
            </w:r>
            <w:r w:rsidRPr="00840B38">
              <w:rPr>
                <w:rFonts w:ascii="Times New Roman" w:hAnsi="Times New Roman" w:cs="Times New Roman"/>
                <w:color w:val="000000"/>
              </w:rPr>
              <w:br/>
              <w:t xml:space="preserve"> - навыками работы в историческом костюме, необходимыми в создании полноценного сценического образа, развитым воображением, сценическим вниманием, выработанными навыками сценического существования в предлагаемых обстоятельствах, навыками использования грима различных типов, стилей и характеров, обусловленных сценической задачей, основам макияжа;</w:t>
            </w:r>
          </w:p>
        </w:tc>
      </w:tr>
      <w:tr w:rsidR="00840B38" w:rsidRPr="00840B38" w14:paraId="6FC84731" w14:textId="77777777" w:rsidTr="00114BC2">
        <w:trPr>
          <w:trHeight w:val="234"/>
        </w:trPr>
        <w:tc>
          <w:tcPr>
            <w:tcW w:w="204" w:type="pct"/>
          </w:tcPr>
          <w:p w14:paraId="2B456CC5" w14:textId="77777777" w:rsidR="00840B38" w:rsidRPr="00840B38" w:rsidRDefault="00840B38" w:rsidP="00114BC2">
            <w:pPr>
              <w:pStyle w:val="af9"/>
            </w:pPr>
            <w:r w:rsidRPr="00840B38">
              <w:t>13</w:t>
            </w:r>
          </w:p>
        </w:tc>
        <w:tc>
          <w:tcPr>
            <w:tcW w:w="351" w:type="pct"/>
          </w:tcPr>
          <w:p w14:paraId="216A9497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ПК-</w:t>
            </w:r>
            <w:r w:rsidR="00D11728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  <w:p w14:paraId="10D3223A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9" w:type="pct"/>
          </w:tcPr>
          <w:p w14:paraId="0ED4B57C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Готов демонстрировать пластичность телодвижений и умение ориентироваться в сценическом пространстве в процессе исполнения партий в музыкальном спектакле;</w:t>
            </w:r>
          </w:p>
          <w:p w14:paraId="1143022F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</w:p>
          <w:p w14:paraId="52B77806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843" w:type="pct"/>
          </w:tcPr>
          <w:p w14:paraId="63846BCC" w14:textId="77777777" w:rsidR="00840B38" w:rsidRPr="00840B38" w:rsidRDefault="00840B38" w:rsidP="00114BC2">
            <w:pPr>
              <w:ind w:left="-57" w:right="-57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Посещение репетиций, концертов, мастер-классов, спектаклей творческих коллективов базы практики МГИК. Анализ  системы и методов исполнительской деятельности, реализуемых ведущими педагогами МГИК,  Анализ  используемых педагогами путей решения поставленных исполнительских задач, приемов психической регуляции поведения и деятельности.</w:t>
            </w:r>
          </w:p>
        </w:tc>
        <w:tc>
          <w:tcPr>
            <w:tcW w:w="909" w:type="pct"/>
          </w:tcPr>
          <w:p w14:paraId="6A286758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- упражнения для расслабления и концентрации внимания перед исполнительской деятельностью;</w:t>
            </w:r>
            <w:r w:rsidRPr="00840B38">
              <w:br/>
              <w:t>- биомеханику человеческого тела.</w:t>
            </w:r>
          </w:p>
        </w:tc>
        <w:tc>
          <w:tcPr>
            <w:tcW w:w="940" w:type="pct"/>
          </w:tcPr>
          <w:p w14:paraId="2B118CF0" w14:textId="77777777" w:rsidR="00840B38" w:rsidRPr="00840B38" w:rsidRDefault="00840B38" w:rsidP="00114BC2">
            <w:pPr>
              <w:jc w:val="both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- использовать все психофизические качества, умения и навыки, наработанные в ходе учебных физических тренингов;</w:t>
            </w:r>
          </w:p>
        </w:tc>
        <w:tc>
          <w:tcPr>
            <w:tcW w:w="874" w:type="pct"/>
          </w:tcPr>
          <w:p w14:paraId="5B58913A" w14:textId="77777777" w:rsidR="00840B38" w:rsidRPr="00840B38" w:rsidRDefault="00840B38" w:rsidP="00114BC2">
            <w:pPr>
              <w:pStyle w:val="p33"/>
              <w:spacing w:after="0" w:afterAutospacing="0" w:line="0" w:lineRule="atLeast"/>
              <w:rPr>
                <w:color w:val="000000"/>
              </w:rPr>
            </w:pPr>
            <w:r w:rsidRPr="00840B38">
              <w:rPr>
                <w:color w:val="000000"/>
              </w:rPr>
              <w:t xml:space="preserve">- навыками актерского воплощения на сцене и умение концентрировать внимание </w:t>
            </w:r>
            <w:proofErr w:type="spellStart"/>
            <w:r w:rsidRPr="00840B38">
              <w:rPr>
                <w:color w:val="000000"/>
              </w:rPr>
              <w:t>слушательской</w:t>
            </w:r>
            <w:proofErr w:type="spellEnd"/>
            <w:r w:rsidRPr="00840B38">
              <w:rPr>
                <w:color w:val="000000"/>
              </w:rPr>
              <w:t xml:space="preserve"> аудитории на процессе музыкального исполнения;</w:t>
            </w:r>
          </w:p>
        </w:tc>
      </w:tr>
    </w:tbl>
    <w:p w14:paraId="71601CEE" w14:textId="77777777" w:rsidR="00840B38" w:rsidRPr="00840B38" w:rsidRDefault="00840B38" w:rsidP="00840B38">
      <w:pPr>
        <w:spacing w:after="200" w:line="276" w:lineRule="auto"/>
        <w:rPr>
          <w:rFonts w:ascii="Times New Roman" w:hAnsi="Times New Roman" w:cs="Times New Roman"/>
        </w:rPr>
      </w:pPr>
    </w:p>
    <w:p w14:paraId="32812EEC" w14:textId="77777777" w:rsidR="00840B38" w:rsidRPr="00840B38" w:rsidRDefault="00840B38" w:rsidP="00840B38">
      <w:pPr>
        <w:spacing w:after="200" w:line="276" w:lineRule="auto"/>
        <w:rPr>
          <w:rFonts w:ascii="Times New Roman" w:hAnsi="Times New Roman" w:cs="Times New Roman"/>
        </w:rPr>
      </w:pPr>
      <w:r w:rsidRPr="00840B38">
        <w:rPr>
          <w:rFonts w:ascii="Times New Roman" w:hAnsi="Times New Roman" w:cs="Times New Roman"/>
        </w:rPr>
        <w:t>3.2. Описание показателей и критериев оценивания компетенций на разных этапах их формирования, описание шкал оценивания</w:t>
      </w:r>
    </w:p>
    <w:p w14:paraId="7C08D403" w14:textId="77777777" w:rsidR="00840B38" w:rsidRPr="00D10AF3" w:rsidRDefault="00840B38" w:rsidP="00840B38">
      <w:pPr>
        <w:spacing w:after="200" w:line="276" w:lineRule="auto"/>
        <w:rPr>
          <w:rFonts w:ascii="Times New Roman" w:hAnsi="Times New Roman" w:cs="Times New Roman"/>
          <w:iCs/>
          <w:spacing w:val="15"/>
          <w:sz w:val="24"/>
          <w:szCs w:val="24"/>
        </w:rPr>
      </w:pPr>
      <w:r w:rsidRPr="00D10AF3">
        <w:rPr>
          <w:rFonts w:ascii="Times New Roman" w:hAnsi="Times New Roman" w:cs="Times New Roman"/>
          <w:iCs/>
          <w:spacing w:val="15"/>
          <w:sz w:val="24"/>
          <w:szCs w:val="24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p w14:paraId="79BA67EE" w14:textId="77777777" w:rsidR="00840B38" w:rsidRPr="00840B38" w:rsidRDefault="00840B38" w:rsidP="00840B38">
      <w:pPr>
        <w:ind w:left="1069"/>
        <w:jc w:val="right"/>
        <w:rPr>
          <w:rFonts w:ascii="Times New Roman" w:hAnsi="Times New Roman" w:cs="Times New Roman"/>
          <w:i/>
        </w:rPr>
      </w:pPr>
      <w:r w:rsidRPr="00840B38">
        <w:rPr>
          <w:rFonts w:ascii="Times New Roman" w:hAnsi="Times New Roman" w:cs="Times New Roman"/>
          <w:i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5"/>
        <w:gridCol w:w="1605"/>
      </w:tblGrid>
      <w:tr w:rsidR="00840B38" w:rsidRPr="00840B38" w14:paraId="3CE689FE" w14:textId="77777777" w:rsidTr="00114BC2">
        <w:tc>
          <w:tcPr>
            <w:tcW w:w="5000" w:type="pct"/>
            <w:gridSpan w:val="2"/>
            <w:shd w:val="clear" w:color="auto" w:fill="auto"/>
            <w:vAlign w:val="center"/>
          </w:tcPr>
          <w:p w14:paraId="7F320493" w14:textId="77777777" w:rsidR="00840B38" w:rsidRPr="00840B38" w:rsidRDefault="00840B38" w:rsidP="00114BC2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840B38" w:rsidRPr="00840B38" w14:paraId="23824E9A" w14:textId="77777777" w:rsidTr="00114BC2">
        <w:tc>
          <w:tcPr>
            <w:tcW w:w="4449" w:type="pct"/>
            <w:shd w:val="clear" w:color="auto" w:fill="D9D9D9"/>
          </w:tcPr>
          <w:p w14:paraId="7348A239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УК-2 </w:t>
            </w:r>
            <w:r w:rsidRPr="00840B38">
              <w:rPr>
                <w:rFonts w:ascii="Times New Roman" w:hAnsi="Times New Roman" w:cs="Times New Roman"/>
                <w:b/>
                <w:color w:val="000000"/>
              </w:rPr>
              <w:t>Способен управлять проектом на всех этапах его жизненного цикла.</w:t>
            </w:r>
          </w:p>
        </w:tc>
        <w:tc>
          <w:tcPr>
            <w:tcW w:w="551" w:type="pct"/>
            <w:shd w:val="clear" w:color="auto" w:fill="D9D9D9"/>
          </w:tcPr>
          <w:p w14:paraId="4484537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Оценка</w:t>
            </w:r>
          </w:p>
        </w:tc>
      </w:tr>
      <w:tr w:rsidR="00D11728" w:rsidRPr="00840B38" w14:paraId="3CD90B5A" w14:textId="77777777" w:rsidTr="00114BC2">
        <w:tc>
          <w:tcPr>
            <w:tcW w:w="4449" w:type="pct"/>
            <w:shd w:val="clear" w:color="auto" w:fill="auto"/>
          </w:tcPr>
          <w:p w14:paraId="590E2C08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дневнике практики студент подробно и структурированно отразил приобретенные в процессе прохождения практики знания об общей структуре концепции реализуемого проекта, понимания ее составляющей и принципов их формулирования; основных нормативных правовых документах в области профессиональной деятельности;</w:t>
            </w:r>
          </w:p>
        </w:tc>
        <w:tc>
          <w:tcPr>
            <w:tcW w:w="551" w:type="pct"/>
            <w:shd w:val="clear" w:color="auto" w:fill="auto"/>
          </w:tcPr>
          <w:p w14:paraId="0FBC10B1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3E5578E5" w14:textId="77777777" w:rsidTr="00114BC2">
        <w:tc>
          <w:tcPr>
            <w:tcW w:w="4449" w:type="pct"/>
            <w:shd w:val="clear" w:color="auto" w:fill="auto"/>
          </w:tcPr>
          <w:p w14:paraId="6D95463F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общей структуре концепции реализуемого проекта, понимания ее составляющей и принципов их формулирования; основных нормативных правовых документах в области профессиональной деятельности;</w:t>
            </w:r>
          </w:p>
        </w:tc>
        <w:tc>
          <w:tcPr>
            <w:tcW w:w="551" w:type="pct"/>
            <w:shd w:val="clear" w:color="auto" w:fill="auto"/>
          </w:tcPr>
          <w:p w14:paraId="12B4D4D4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3CA61067" w14:textId="77777777" w:rsidTr="00114BC2">
        <w:tc>
          <w:tcPr>
            <w:tcW w:w="4449" w:type="pct"/>
            <w:shd w:val="clear" w:color="auto" w:fill="auto"/>
          </w:tcPr>
          <w:p w14:paraId="700BC5A6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>общей структуре концепции реализуемого проекта, понимания ее составляющей и принципов их формулирования; основных нормативных правовых документах в области профессиональной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 </w:t>
            </w:r>
          </w:p>
        </w:tc>
        <w:tc>
          <w:tcPr>
            <w:tcW w:w="551" w:type="pct"/>
            <w:shd w:val="clear" w:color="auto" w:fill="auto"/>
          </w:tcPr>
          <w:p w14:paraId="0EAA770E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3C30D957" w14:textId="77777777" w:rsidTr="00114BC2">
        <w:tc>
          <w:tcPr>
            <w:tcW w:w="4449" w:type="pct"/>
            <w:shd w:val="clear" w:color="auto" w:fill="auto"/>
          </w:tcPr>
          <w:p w14:paraId="49D021B9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50AA9C09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678F5788" w14:textId="77777777" w:rsidTr="00114BC2">
        <w:tc>
          <w:tcPr>
            <w:tcW w:w="4449" w:type="pct"/>
            <w:shd w:val="clear" w:color="auto" w:fill="BFBFBF"/>
          </w:tcPr>
          <w:p w14:paraId="390EB0CD" w14:textId="77777777" w:rsidR="00D11728" w:rsidRPr="00840B38" w:rsidRDefault="00D11728" w:rsidP="00D1172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УК-4 </w:t>
            </w:r>
            <w:r w:rsidRPr="00840B38">
              <w:rPr>
                <w:rFonts w:ascii="Times New Roman" w:hAnsi="Times New Roman" w:cs="Times New Roman"/>
                <w:b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840B38">
              <w:rPr>
                <w:rFonts w:ascii="Times New Roman" w:hAnsi="Times New Roman" w:cs="Times New Roman"/>
                <w:b/>
              </w:rPr>
              <w:t>ых</w:t>
            </w:r>
            <w:proofErr w:type="spellEnd"/>
            <w:r w:rsidRPr="00840B38">
              <w:rPr>
                <w:rFonts w:ascii="Times New Roman" w:hAnsi="Times New Roman" w:cs="Times New Roman"/>
                <w:b/>
              </w:rPr>
              <w:t>) языке(ах), для академического и профессионального взаимодействия.</w:t>
            </w:r>
          </w:p>
        </w:tc>
        <w:tc>
          <w:tcPr>
            <w:tcW w:w="551" w:type="pct"/>
            <w:shd w:val="clear" w:color="auto" w:fill="BFBFBF"/>
          </w:tcPr>
          <w:p w14:paraId="03A18C48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762DC616" w14:textId="77777777" w:rsidTr="00114BC2">
        <w:tc>
          <w:tcPr>
            <w:tcW w:w="4449" w:type="pct"/>
            <w:shd w:val="clear" w:color="auto" w:fill="auto"/>
          </w:tcPr>
          <w:p w14:paraId="011DF126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дневнике практики студент подробно и структурированно отразил приобретенные в процессе прохождения практики знания об коммуникации в профессиональной этике;</w:t>
            </w:r>
          </w:p>
        </w:tc>
        <w:tc>
          <w:tcPr>
            <w:tcW w:w="551" w:type="pct"/>
            <w:shd w:val="clear" w:color="auto" w:fill="auto"/>
          </w:tcPr>
          <w:p w14:paraId="74B8F221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4AE9F7C6" w14:textId="77777777" w:rsidTr="00114BC2">
        <w:tc>
          <w:tcPr>
            <w:tcW w:w="4449" w:type="pct"/>
            <w:shd w:val="clear" w:color="auto" w:fill="auto"/>
          </w:tcPr>
          <w:p w14:paraId="55152729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об коммуникации в профессиональной этике;</w:t>
            </w:r>
          </w:p>
        </w:tc>
        <w:tc>
          <w:tcPr>
            <w:tcW w:w="551" w:type="pct"/>
            <w:shd w:val="clear" w:color="auto" w:fill="auto"/>
          </w:tcPr>
          <w:p w14:paraId="278C42C3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29E6026E" w14:textId="77777777" w:rsidTr="00114BC2">
        <w:tc>
          <w:tcPr>
            <w:tcW w:w="4449" w:type="pct"/>
            <w:shd w:val="clear" w:color="auto" w:fill="auto"/>
          </w:tcPr>
          <w:p w14:paraId="0CD344F8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об коммуникации в профессиональной </w:t>
            </w:r>
            <w:proofErr w:type="gramStart"/>
            <w:r w:rsidRPr="00840B38">
              <w:rPr>
                <w:rFonts w:ascii="Times New Roman" w:hAnsi="Times New Roman" w:cs="Times New Roman"/>
              </w:rPr>
              <w:t>этике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 изложена</w:t>
            </w:r>
            <w:proofErr w:type="gramEnd"/>
            <w:r w:rsidRPr="00840B38">
              <w:rPr>
                <w:rFonts w:ascii="Times New Roman" w:hAnsi="Times New Roman" w:cs="Times New Roman"/>
                <w:color w:val="000000"/>
              </w:rPr>
              <w:t xml:space="preserve"> скупо, не проанализирована, не структурирована. </w:t>
            </w:r>
          </w:p>
        </w:tc>
        <w:tc>
          <w:tcPr>
            <w:tcW w:w="551" w:type="pct"/>
            <w:shd w:val="clear" w:color="auto" w:fill="auto"/>
          </w:tcPr>
          <w:p w14:paraId="20099000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41C43A38" w14:textId="77777777" w:rsidTr="00114BC2">
        <w:tc>
          <w:tcPr>
            <w:tcW w:w="4449" w:type="pct"/>
            <w:shd w:val="clear" w:color="auto" w:fill="auto"/>
          </w:tcPr>
          <w:p w14:paraId="77F7F2CD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7E2A8F31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62EEB717" w14:textId="77777777" w:rsidTr="00114BC2">
        <w:tc>
          <w:tcPr>
            <w:tcW w:w="4449" w:type="pct"/>
            <w:shd w:val="clear" w:color="auto" w:fill="D9D9D9"/>
          </w:tcPr>
          <w:p w14:paraId="1FFA5415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УК-5 </w:t>
            </w:r>
            <w:r w:rsidRPr="00840B38">
              <w:rPr>
                <w:rFonts w:ascii="Times New Roman" w:hAnsi="Times New Roman" w:cs="Times New Roman"/>
                <w:b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51" w:type="pct"/>
            <w:shd w:val="clear" w:color="auto" w:fill="D9D9D9"/>
          </w:tcPr>
          <w:p w14:paraId="61786605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6EB24BB9" w14:textId="77777777" w:rsidTr="00114BC2">
        <w:tc>
          <w:tcPr>
            <w:tcW w:w="4449" w:type="pct"/>
            <w:shd w:val="clear" w:color="auto" w:fill="auto"/>
          </w:tcPr>
          <w:p w14:paraId="7AF2CF0F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психологических основах социального взаимодействия; направленного на решение профессиональных задач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4FFE6D42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45A6976A" w14:textId="77777777" w:rsidTr="00114BC2">
        <w:tc>
          <w:tcPr>
            <w:tcW w:w="4449" w:type="pct"/>
            <w:shd w:val="clear" w:color="auto" w:fill="auto"/>
          </w:tcPr>
          <w:p w14:paraId="490FF4BD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 знания о психологических основах социального взаимодействия; направленного на решение профессиональных задач.</w:t>
            </w:r>
          </w:p>
        </w:tc>
        <w:tc>
          <w:tcPr>
            <w:tcW w:w="551" w:type="pct"/>
            <w:shd w:val="clear" w:color="auto" w:fill="auto"/>
          </w:tcPr>
          <w:p w14:paraId="042CCC4F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6D9EEA88" w14:textId="77777777" w:rsidTr="00114BC2">
        <w:tc>
          <w:tcPr>
            <w:tcW w:w="4449" w:type="pct"/>
            <w:shd w:val="clear" w:color="auto" w:fill="auto"/>
          </w:tcPr>
          <w:p w14:paraId="230B9780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выполнен формально. Информация о приобретенных в процессе прохождения практики знаниях о психологических основах социального взаимодействия; направленного на решение профессиональных задач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EBFC2C0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5A8CB3F4" w14:textId="77777777" w:rsidTr="00114BC2">
        <w:tc>
          <w:tcPr>
            <w:tcW w:w="4449" w:type="pct"/>
            <w:shd w:val="clear" w:color="auto" w:fill="auto"/>
          </w:tcPr>
          <w:p w14:paraId="049858BF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63915C3E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62F485BB" w14:textId="77777777" w:rsidTr="00114BC2">
        <w:tc>
          <w:tcPr>
            <w:tcW w:w="4449" w:type="pct"/>
            <w:shd w:val="clear" w:color="auto" w:fill="BFBFBF"/>
          </w:tcPr>
          <w:p w14:paraId="62E07407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УК-6 </w:t>
            </w:r>
            <w:r w:rsidRPr="00840B38">
              <w:rPr>
                <w:rFonts w:ascii="Times New Roman" w:hAnsi="Times New Roman" w:cs="Times New Roman"/>
                <w:b/>
              </w:rPr>
              <w:t>Способен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51" w:type="pct"/>
            <w:shd w:val="clear" w:color="auto" w:fill="BFBFBF"/>
          </w:tcPr>
          <w:p w14:paraId="57D008F5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34AA3AB2" w14:textId="77777777" w:rsidTr="00114BC2">
        <w:tc>
          <w:tcPr>
            <w:tcW w:w="4449" w:type="pct"/>
            <w:shd w:val="clear" w:color="auto" w:fill="auto"/>
          </w:tcPr>
          <w:p w14:paraId="59BB31E5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теоретико-методологических основах саморазвития, самореализации, использования творческого потенциала собственной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7D760BA9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120B6FE9" w14:textId="77777777" w:rsidTr="00114BC2">
        <w:tc>
          <w:tcPr>
            <w:tcW w:w="4449" w:type="pct"/>
            <w:shd w:val="clear" w:color="auto" w:fill="auto"/>
          </w:tcPr>
          <w:p w14:paraId="019A9283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теоретико-методологических основах саморазвития, самореализации, использования творческого потенциала собственной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21F368E2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496B762B" w14:textId="77777777" w:rsidTr="00114BC2">
        <w:tc>
          <w:tcPr>
            <w:tcW w:w="4449" w:type="pct"/>
            <w:shd w:val="clear" w:color="auto" w:fill="auto"/>
          </w:tcPr>
          <w:p w14:paraId="5BD0F966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о </w:t>
            </w:r>
            <w:r w:rsidRPr="00840B38">
              <w:rPr>
                <w:rFonts w:ascii="Times New Roman" w:hAnsi="Times New Roman" w:cs="Times New Roman"/>
              </w:rPr>
              <w:t xml:space="preserve">теоретико-методологических основах саморазвития, самореализации, использования творческого потенциала собственной деятельности 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AFCA5A4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12B9FBF8" w14:textId="77777777" w:rsidTr="00114BC2">
        <w:tc>
          <w:tcPr>
            <w:tcW w:w="4449" w:type="pct"/>
            <w:shd w:val="clear" w:color="auto" w:fill="auto"/>
          </w:tcPr>
          <w:p w14:paraId="3AA1378C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55DCCD3A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4E4F21A8" w14:textId="77777777" w:rsidTr="00114BC2">
        <w:tc>
          <w:tcPr>
            <w:tcW w:w="4449" w:type="pct"/>
            <w:shd w:val="clear" w:color="auto" w:fill="BFBFBF"/>
          </w:tcPr>
          <w:p w14:paraId="04042107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УК-7 </w:t>
            </w:r>
            <w:r w:rsidRPr="00840B38">
              <w:rPr>
                <w:rFonts w:ascii="Times New Roman" w:hAnsi="Times New Roman" w:cs="Times New Roman"/>
                <w:b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551" w:type="pct"/>
            <w:shd w:val="clear" w:color="auto" w:fill="BFBFBF"/>
          </w:tcPr>
          <w:p w14:paraId="2D73CB68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60A029A0" w14:textId="77777777" w:rsidTr="00114BC2">
        <w:tc>
          <w:tcPr>
            <w:tcW w:w="4449" w:type="pct"/>
            <w:shd w:val="clear" w:color="auto" w:fill="auto"/>
          </w:tcPr>
          <w:p w14:paraId="4CCB11CE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методах сохранения и укрепления физического здоровья и умения использовать их для обеспечения полноценной социальной и профессиональной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2576FBA2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6704EB20" w14:textId="77777777" w:rsidTr="00114BC2">
        <w:tc>
          <w:tcPr>
            <w:tcW w:w="4449" w:type="pct"/>
            <w:shd w:val="clear" w:color="auto" w:fill="auto"/>
          </w:tcPr>
          <w:p w14:paraId="7B69CCAB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методах сохранения и укрепления физического здоровья и умения использовать их для обеспечения полноценной социальной и профессиональной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24DDAB64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154EA246" w14:textId="77777777" w:rsidTr="00114BC2">
        <w:tc>
          <w:tcPr>
            <w:tcW w:w="4449" w:type="pct"/>
            <w:shd w:val="clear" w:color="auto" w:fill="auto"/>
          </w:tcPr>
          <w:p w14:paraId="42BD159F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о </w:t>
            </w:r>
            <w:r w:rsidRPr="00840B38">
              <w:rPr>
                <w:rFonts w:ascii="Times New Roman" w:hAnsi="Times New Roman" w:cs="Times New Roman"/>
              </w:rPr>
              <w:t>методах сохранения и укрепления физического здоровья и умения использовать их для обеспечения полноценной социальной и профессиональной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6AF35D49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55892887" w14:textId="77777777" w:rsidTr="00114BC2">
        <w:tc>
          <w:tcPr>
            <w:tcW w:w="4449" w:type="pct"/>
            <w:shd w:val="clear" w:color="auto" w:fill="auto"/>
          </w:tcPr>
          <w:p w14:paraId="04B40883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09B73C18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34F410C8" w14:textId="77777777" w:rsidTr="00114BC2">
        <w:tc>
          <w:tcPr>
            <w:tcW w:w="4449" w:type="pct"/>
            <w:shd w:val="clear" w:color="auto" w:fill="D9D9D9"/>
          </w:tcPr>
          <w:p w14:paraId="09E4ABA6" w14:textId="77777777" w:rsidR="00D11728" w:rsidRPr="00840B38" w:rsidRDefault="00D11728" w:rsidP="00D1172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ОПК-1 </w:t>
            </w:r>
            <w:r w:rsidRPr="00840B38">
              <w:rPr>
                <w:rFonts w:ascii="Times New Roman" w:hAnsi="Times New Roman" w:cs="Times New Roman"/>
                <w:b/>
                <w:spacing w:val="-3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551" w:type="pct"/>
            <w:shd w:val="clear" w:color="auto" w:fill="D9D9D9"/>
          </w:tcPr>
          <w:p w14:paraId="2499A24C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2384A6CD" w14:textId="77777777" w:rsidTr="00114BC2">
        <w:tc>
          <w:tcPr>
            <w:tcW w:w="4449" w:type="pct"/>
            <w:shd w:val="clear" w:color="auto" w:fill="auto"/>
          </w:tcPr>
          <w:p w14:paraId="123493F6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дневнике практики студент подробно и структурированно отразил приобретенные в процессе прохождения практики знания о принципах соотношения музыкально-языковых и композиционных особенностей музыкального произведения и его исполнительской интерпретации;</w:t>
            </w:r>
          </w:p>
        </w:tc>
        <w:tc>
          <w:tcPr>
            <w:tcW w:w="551" w:type="pct"/>
            <w:shd w:val="clear" w:color="auto" w:fill="auto"/>
          </w:tcPr>
          <w:p w14:paraId="061D0CE7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333EF4BB" w14:textId="77777777" w:rsidTr="00114BC2">
        <w:tc>
          <w:tcPr>
            <w:tcW w:w="4449" w:type="pct"/>
            <w:shd w:val="clear" w:color="auto" w:fill="auto"/>
          </w:tcPr>
          <w:p w14:paraId="32FFD8BF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 принципах соотношения музыкально-языковых и композиционных особенностей музыкального произведения и его исполнительской интерпретации;</w:t>
            </w:r>
          </w:p>
        </w:tc>
        <w:tc>
          <w:tcPr>
            <w:tcW w:w="551" w:type="pct"/>
            <w:shd w:val="clear" w:color="auto" w:fill="auto"/>
          </w:tcPr>
          <w:p w14:paraId="1C2ADBCC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3300F985" w14:textId="77777777" w:rsidTr="00114BC2">
        <w:tc>
          <w:tcPr>
            <w:tcW w:w="4449" w:type="pct"/>
            <w:shd w:val="clear" w:color="auto" w:fill="auto"/>
          </w:tcPr>
          <w:p w14:paraId="113F78B0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>о принципах соотношения музыкально-языковых и композиционных особенностей музыкального произведения и его исполнительской интерпретации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B05A7BE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7563AD27" w14:textId="77777777" w:rsidTr="00114BC2">
        <w:tc>
          <w:tcPr>
            <w:tcW w:w="4449" w:type="pct"/>
            <w:shd w:val="clear" w:color="auto" w:fill="auto"/>
          </w:tcPr>
          <w:p w14:paraId="47712075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59F70ABC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124FB9BE" w14:textId="77777777" w:rsidTr="00114BC2">
        <w:tc>
          <w:tcPr>
            <w:tcW w:w="4449" w:type="pct"/>
            <w:shd w:val="clear" w:color="auto" w:fill="D9D9D9"/>
          </w:tcPr>
          <w:p w14:paraId="0BF6AFBA" w14:textId="77777777" w:rsidR="00D11728" w:rsidRPr="00840B38" w:rsidRDefault="00D11728" w:rsidP="00D11728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ОПК-2 </w:t>
            </w:r>
            <w:r w:rsidRPr="00840B38">
              <w:rPr>
                <w:rFonts w:ascii="Times New Roman" w:hAnsi="Times New Roman" w:cs="Times New Roman"/>
                <w:b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551" w:type="pct"/>
            <w:shd w:val="clear" w:color="auto" w:fill="D9D9D9"/>
          </w:tcPr>
          <w:p w14:paraId="11C01E1B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16690562" w14:textId="77777777" w:rsidTr="00114BC2">
        <w:tc>
          <w:tcPr>
            <w:tcW w:w="4449" w:type="pct"/>
            <w:shd w:val="clear" w:color="auto" w:fill="auto"/>
          </w:tcPr>
          <w:p w14:paraId="17956FE3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дневнике практики студент подробно и структурированно отразил приобретенные в процессе прохождения практики знания о традиционных знаках музыкальной нотации, в том числе нотации в ключах «до»; приемах результативной самостоятельной работы над музыкальным произведением.</w:t>
            </w:r>
          </w:p>
        </w:tc>
        <w:tc>
          <w:tcPr>
            <w:tcW w:w="551" w:type="pct"/>
            <w:shd w:val="clear" w:color="auto" w:fill="auto"/>
          </w:tcPr>
          <w:p w14:paraId="5AF22457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77F3668A" w14:textId="77777777" w:rsidTr="00114BC2">
        <w:tc>
          <w:tcPr>
            <w:tcW w:w="4449" w:type="pct"/>
            <w:shd w:val="clear" w:color="auto" w:fill="auto"/>
          </w:tcPr>
          <w:p w14:paraId="56004A08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традиционных знаках музыкальной нотации, в том числе нотации в ключах «до»; приемах результативной самостоятельной работы над музыкальным произведением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6424EF0B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78704EFA" w14:textId="77777777" w:rsidTr="00114BC2">
        <w:tc>
          <w:tcPr>
            <w:tcW w:w="4449" w:type="pct"/>
            <w:shd w:val="clear" w:color="auto" w:fill="auto"/>
          </w:tcPr>
          <w:p w14:paraId="4FB1AB67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о </w:t>
            </w:r>
            <w:r w:rsidRPr="00840B38">
              <w:rPr>
                <w:rFonts w:ascii="Times New Roman" w:hAnsi="Times New Roman" w:cs="Times New Roman"/>
              </w:rPr>
              <w:t>традиционных знаках музыкальной нотации, в том числе нотации в ключах «до»; приемах результативной самостоятельной работы над музыкальным произведением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6E095E37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20071F02" w14:textId="77777777" w:rsidTr="00114BC2">
        <w:tc>
          <w:tcPr>
            <w:tcW w:w="4449" w:type="pct"/>
            <w:shd w:val="clear" w:color="auto" w:fill="auto"/>
          </w:tcPr>
          <w:p w14:paraId="0792B559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2243D9CC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56A4FFEE" w14:textId="77777777" w:rsidTr="00114BC2">
        <w:tc>
          <w:tcPr>
            <w:tcW w:w="4449" w:type="pct"/>
            <w:shd w:val="clear" w:color="auto" w:fill="BFBFBF"/>
          </w:tcPr>
          <w:p w14:paraId="4C3D5689" w14:textId="77777777" w:rsidR="00D11728" w:rsidRPr="00840B38" w:rsidRDefault="00D11728" w:rsidP="00D11728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ОПК-5 </w:t>
            </w:r>
            <w:r w:rsidRPr="00840B38">
              <w:rPr>
                <w:rFonts w:ascii="Times New Roman" w:hAnsi="Times New Roman" w:cs="Times New Roman"/>
                <w:b/>
                <w:color w:val="000000"/>
                <w:shd w:val="clear" w:color="auto" w:fill="BFBFBF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682D9232" w14:textId="77777777" w:rsidR="00D11728" w:rsidRPr="00840B38" w:rsidRDefault="00D11728" w:rsidP="00D117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" w:type="pct"/>
            <w:shd w:val="clear" w:color="auto" w:fill="BFBFBF"/>
          </w:tcPr>
          <w:p w14:paraId="374E6C7E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4956802C" w14:textId="77777777" w:rsidTr="00114BC2">
        <w:tc>
          <w:tcPr>
            <w:tcW w:w="4449" w:type="pct"/>
            <w:shd w:val="clear" w:color="auto" w:fill="auto"/>
          </w:tcPr>
          <w:p w14:paraId="12FB255B" w14:textId="77777777" w:rsidR="00D11728" w:rsidRPr="00840B38" w:rsidRDefault="00D11728" w:rsidP="00D117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</w:rPr>
              <w:t>В дневнике практики студент подробно и структурированно отразил приобретенные в процессе прохождения практики знания об общем устройстве персонального компьютера, назначение основных компонентов и периферийных устройств; нормах законодательства в области защиты информации, а также методах обеспечения информационной безопасности.</w:t>
            </w:r>
          </w:p>
        </w:tc>
        <w:tc>
          <w:tcPr>
            <w:tcW w:w="551" w:type="pct"/>
            <w:shd w:val="clear" w:color="auto" w:fill="auto"/>
          </w:tcPr>
          <w:p w14:paraId="47D4CA02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49AF17B9" w14:textId="77777777" w:rsidTr="00114BC2">
        <w:tc>
          <w:tcPr>
            <w:tcW w:w="4449" w:type="pct"/>
            <w:shd w:val="clear" w:color="auto" w:fill="auto"/>
          </w:tcPr>
          <w:p w14:paraId="168002D6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об общем устройстве персонального компьютера, назначение основных компонентов и периферийных устройств; нормах законодательства в области защиты информации, а также методах обеспечения информационной безопасности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47F97FF8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4A7D1D1B" w14:textId="77777777" w:rsidTr="00114BC2">
        <w:tc>
          <w:tcPr>
            <w:tcW w:w="4449" w:type="pct"/>
            <w:shd w:val="clear" w:color="auto" w:fill="auto"/>
          </w:tcPr>
          <w:p w14:paraId="5D2DEABF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об общем устройстве персонального компьютера, назначение основных компонентов и периферийных устройств; нормах законодательства в области защиты информации, а также методах обеспечения информационной безопасности </w:t>
            </w:r>
            <w:r w:rsidRPr="00840B38">
              <w:rPr>
                <w:rFonts w:ascii="Times New Roman" w:hAnsi="Times New Roman" w:cs="Times New Roman"/>
                <w:color w:val="000000"/>
              </w:rPr>
              <w:t>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59399B9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4246A63B" w14:textId="77777777" w:rsidTr="00114BC2">
        <w:tc>
          <w:tcPr>
            <w:tcW w:w="4449" w:type="pct"/>
            <w:shd w:val="clear" w:color="auto" w:fill="auto"/>
          </w:tcPr>
          <w:p w14:paraId="3CD278EA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71757642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3F382C06" w14:textId="77777777" w:rsidTr="00114BC2">
        <w:tc>
          <w:tcPr>
            <w:tcW w:w="4449" w:type="pct"/>
            <w:shd w:val="clear" w:color="auto" w:fill="BFBFBF"/>
          </w:tcPr>
          <w:p w14:paraId="2B6400C6" w14:textId="77777777" w:rsidR="00D11728" w:rsidRPr="00840B38" w:rsidRDefault="00D11728" w:rsidP="00D11728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ОПК-6 </w:t>
            </w:r>
            <w:r w:rsidRPr="00840B38">
              <w:rPr>
                <w:rFonts w:ascii="Times New Roman" w:hAnsi="Times New Roman" w:cs="Times New Roman"/>
                <w:b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367E6F84" w14:textId="77777777" w:rsidR="00D11728" w:rsidRPr="00840B38" w:rsidRDefault="00D11728" w:rsidP="00D117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" w:type="pct"/>
            <w:shd w:val="clear" w:color="auto" w:fill="BFBFBF"/>
          </w:tcPr>
          <w:p w14:paraId="2B88EEA6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2CFCD92C" w14:textId="77777777" w:rsidTr="00114BC2">
        <w:tc>
          <w:tcPr>
            <w:tcW w:w="4449" w:type="pct"/>
            <w:shd w:val="clear" w:color="auto" w:fill="auto"/>
          </w:tcPr>
          <w:p w14:paraId="68FDB439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дневнике практики студент подробно и структурированно отразил приобретенные в процессе прохождения практики знания о видах и основных функциональных групп аккордов; принципах пространственно-временной организации музыкального произведения разных эпох, стилей и жанров, облегчающие восприятие внутренним слухом.</w:t>
            </w:r>
          </w:p>
        </w:tc>
        <w:tc>
          <w:tcPr>
            <w:tcW w:w="551" w:type="pct"/>
            <w:shd w:val="clear" w:color="auto" w:fill="auto"/>
          </w:tcPr>
          <w:p w14:paraId="67F7EAF0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0D318371" w14:textId="77777777" w:rsidTr="00114BC2">
        <w:tc>
          <w:tcPr>
            <w:tcW w:w="4449" w:type="pct"/>
            <w:shd w:val="clear" w:color="auto" w:fill="auto"/>
          </w:tcPr>
          <w:p w14:paraId="7B243A9B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 видах и основных функциональных групп аккордов; принципах пространственно-временной организации музыкального произведения разных эпох, стилей и жанров, облегчающие восприятие внутренним слухом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37E95368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228E30CD" w14:textId="77777777" w:rsidTr="00114BC2">
        <w:tc>
          <w:tcPr>
            <w:tcW w:w="4449" w:type="pct"/>
            <w:shd w:val="clear" w:color="auto" w:fill="auto"/>
          </w:tcPr>
          <w:p w14:paraId="3F8C448B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>о видах и основных функциональных групп аккордов; принципах пространственно-временной организации музыкального произведения разных эпох, стилей и жанров, облегчающие восприятие внутренним слухом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32E4EB5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23593E88" w14:textId="77777777" w:rsidTr="00114BC2">
        <w:tc>
          <w:tcPr>
            <w:tcW w:w="4449" w:type="pct"/>
            <w:shd w:val="clear" w:color="auto" w:fill="auto"/>
          </w:tcPr>
          <w:p w14:paraId="43F2E10C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57B05928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7EEE14E3" w14:textId="77777777" w:rsidTr="00114BC2">
        <w:tc>
          <w:tcPr>
            <w:tcW w:w="4449" w:type="pct"/>
            <w:shd w:val="clear" w:color="auto" w:fill="BFBFBF"/>
          </w:tcPr>
          <w:p w14:paraId="31C0A992" w14:textId="77777777" w:rsidR="00D11728" w:rsidRPr="00840B38" w:rsidRDefault="00D11728" w:rsidP="00D11728">
            <w:pPr>
              <w:shd w:val="clear" w:color="auto" w:fill="BFBFBF"/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>ПК-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BFBFBF"/>
              </w:rPr>
              <w:t>1</w:t>
            </w:r>
            <w:r w:rsidRPr="00840B38">
              <w:rPr>
                <w:rFonts w:ascii="Times New Roman" w:hAnsi="Times New Roman" w:cs="Times New Roman"/>
                <w:color w:val="000000"/>
                <w:shd w:val="clear" w:color="auto" w:fill="BFBFBF"/>
              </w:rPr>
              <w:t xml:space="preserve"> </w:t>
            </w:r>
            <w:r w:rsidRPr="00840B38">
              <w:rPr>
                <w:rFonts w:ascii="Times New Roman" w:hAnsi="Times New Roman" w:cs="Times New Roman"/>
                <w:b/>
                <w:color w:val="000000"/>
                <w:shd w:val="clear" w:color="auto" w:fill="BFBFBF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</w:t>
            </w:r>
          </w:p>
        </w:tc>
        <w:tc>
          <w:tcPr>
            <w:tcW w:w="551" w:type="pct"/>
            <w:shd w:val="clear" w:color="auto" w:fill="BFBFBF"/>
          </w:tcPr>
          <w:p w14:paraId="4736086D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745089E4" w14:textId="77777777" w:rsidTr="00114BC2">
        <w:tc>
          <w:tcPr>
            <w:tcW w:w="4449" w:type="pct"/>
            <w:shd w:val="clear" w:color="auto" w:fill="auto"/>
          </w:tcPr>
          <w:p w14:paraId="0EA439C2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sz w:val="22"/>
                <w:szCs w:val="22"/>
              </w:rPr>
            </w:pPr>
            <w:r w:rsidRPr="00840B38">
              <w:rPr>
                <w:sz w:val="22"/>
                <w:szCs w:val="22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t>классификации особенностей национальных школ в исполнительстве</w:t>
            </w:r>
            <w:r w:rsidRPr="00840B38">
              <w:rPr>
                <w:sz w:val="22"/>
                <w:szCs w:val="22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4D489387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188FACCE" w14:textId="77777777" w:rsidTr="00114BC2">
        <w:tc>
          <w:tcPr>
            <w:tcW w:w="4449" w:type="pct"/>
            <w:shd w:val="clear" w:color="auto" w:fill="auto"/>
          </w:tcPr>
          <w:p w14:paraId="50C6E697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классифи</w:t>
            </w:r>
            <w:r w:rsidRPr="00840B38">
              <w:rPr>
                <w:rFonts w:ascii="Times New Roman" w:hAnsi="Times New Roman" w:cs="Times New Roman"/>
              </w:rPr>
              <w:t>ка</w:t>
            </w:r>
            <w:r w:rsidRPr="00840B38">
              <w:rPr>
                <w:rFonts w:ascii="Times New Roman" w:hAnsi="Times New Roman" w:cs="Times New Roman"/>
                <w:color w:val="000000"/>
              </w:rPr>
              <w:t>ци</w:t>
            </w:r>
            <w:r w:rsidRPr="00840B38">
              <w:rPr>
                <w:rFonts w:ascii="Times New Roman" w:hAnsi="Times New Roman" w:cs="Times New Roman"/>
              </w:rPr>
              <w:t>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особенност</w:t>
            </w:r>
            <w:r w:rsidRPr="00840B38">
              <w:rPr>
                <w:rFonts w:ascii="Times New Roman" w:hAnsi="Times New Roman" w:cs="Times New Roman"/>
              </w:rPr>
              <w:t>ей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национальных школ в исполнительстве.</w:t>
            </w:r>
          </w:p>
        </w:tc>
        <w:tc>
          <w:tcPr>
            <w:tcW w:w="551" w:type="pct"/>
            <w:shd w:val="clear" w:color="auto" w:fill="auto"/>
          </w:tcPr>
          <w:p w14:paraId="798904F2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4F89F591" w14:textId="77777777" w:rsidTr="00114BC2">
        <w:tc>
          <w:tcPr>
            <w:tcW w:w="4449" w:type="pct"/>
            <w:shd w:val="clear" w:color="auto" w:fill="auto"/>
          </w:tcPr>
          <w:p w14:paraId="5AE51C19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классифи</w:t>
            </w:r>
            <w:r w:rsidRPr="00840B38">
              <w:rPr>
                <w:rFonts w:ascii="Times New Roman" w:hAnsi="Times New Roman" w:cs="Times New Roman"/>
              </w:rPr>
              <w:t>ка</w:t>
            </w:r>
            <w:r w:rsidRPr="00840B38">
              <w:rPr>
                <w:rFonts w:ascii="Times New Roman" w:hAnsi="Times New Roman" w:cs="Times New Roman"/>
                <w:color w:val="000000"/>
              </w:rPr>
              <w:t>ци</w:t>
            </w:r>
            <w:r w:rsidRPr="00840B38">
              <w:rPr>
                <w:rFonts w:ascii="Times New Roman" w:hAnsi="Times New Roman" w:cs="Times New Roman"/>
              </w:rPr>
              <w:t>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особенност</w:t>
            </w:r>
            <w:r w:rsidRPr="00840B38">
              <w:rPr>
                <w:rFonts w:ascii="Times New Roman" w:hAnsi="Times New Roman" w:cs="Times New Roman"/>
              </w:rPr>
              <w:t>ей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национальных школ в исполнительстве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2273CCF1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4DCD0BED" w14:textId="77777777" w:rsidTr="00114BC2">
        <w:tc>
          <w:tcPr>
            <w:tcW w:w="4449" w:type="pct"/>
            <w:shd w:val="clear" w:color="auto" w:fill="auto"/>
          </w:tcPr>
          <w:p w14:paraId="7A9EA878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33B1F9E8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0C0DBFBE" w14:textId="77777777" w:rsidTr="00114BC2">
        <w:tc>
          <w:tcPr>
            <w:tcW w:w="4449" w:type="pct"/>
            <w:shd w:val="clear" w:color="auto" w:fill="BFBFBF"/>
          </w:tcPr>
          <w:p w14:paraId="4E4F6A59" w14:textId="77777777" w:rsidR="00D11728" w:rsidRPr="00840B38" w:rsidRDefault="00D11728" w:rsidP="00D11728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ПК-2</w:t>
            </w: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 Способен самостоятельно работать над концертным репертуаром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51" w:type="pct"/>
            <w:shd w:val="clear" w:color="auto" w:fill="BFBFBF"/>
          </w:tcPr>
          <w:p w14:paraId="57AFBDB5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5FB60772" w14:textId="77777777" w:rsidTr="00114BC2">
        <w:tc>
          <w:tcPr>
            <w:tcW w:w="4449" w:type="pct"/>
            <w:shd w:val="clear" w:color="auto" w:fill="auto"/>
          </w:tcPr>
          <w:p w14:paraId="0681A096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sz w:val="22"/>
                <w:szCs w:val="22"/>
              </w:rPr>
            </w:pPr>
            <w:r w:rsidRPr="00840B38">
              <w:rPr>
                <w:sz w:val="22"/>
                <w:szCs w:val="22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t>владении закономерностями и методами исполнительской работы над музыкальным произведением, владении нормами и способами подготовки произведения, программы к публичному выступлению</w:t>
            </w:r>
            <w:r w:rsidRPr="00840B38">
              <w:rPr>
                <w:sz w:val="22"/>
                <w:szCs w:val="22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35FA55B0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0CC3652D" w14:textId="77777777" w:rsidTr="00114BC2">
        <w:tc>
          <w:tcPr>
            <w:tcW w:w="4449" w:type="pct"/>
            <w:shd w:val="clear" w:color="auto" w:fill="auto"/>
          </w:tcPr>
          <w:p w14:paraId="65487754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влад</w:t>
            </w:r>
            <w:r w:rsidRPr="00840B38">
              <w:rPr>
                <w:rFonts w:ascii="Times New Roman" w:hAnsi="Times New Roman" w:cs="Times New Roman"/>
              </w:rPr>
              <w:t xml:space="preserve">ении </w:t>
            </w:r>
            <w:r w:rsidRPr="00840B38">
              <w:rPr>
                <w:rFonts w:ascii="Times New Roman" w:hAnsi="Times New Roman" w:cs="Times New Roman"/>
                <w:color w:val="000000"/>
              </w:rPr>
              <w:t>закономерностями и методами исполнительской работы над музыкальным произведением, владении нормами и способами подготовки произведения, программы к публичному выступлению.</w:t>
            </w:r>
          </w:p>
        </w:tc>
        <w:tc>
          <w:tcPr>
            <w:tcW w:w="551" w:type="pct"/>
            <w:shd w:val="clear" w:color="auto" w:fill="auto"/>
          </w:tcPr>
          <w:p w14:paraId="2816C655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6CD6ADD4" w14:textId="77777777" w:rsidTr="00114BC2">
        <w:tc>
          <w:tcPr>
            <w:tcW w:w="4449" w:type="pct"/>
            <w:shd w:val="clear" w:color="auto" w:fill="auto"/>
          </w:tcPr>
          <w:p w14:paraId="3F0D2EF6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влад</w:t>
            </w:r>
            <w:r w:rsidRPr="00840B38">
              <w:rPr>
                <w:rFonts w:ascii="Times New Roman" w:hAnsi="Times New Roman" w:cs="Times New Roman"/>
              </w:rPr>
              <w:t xml:space="preserve">ении </w:t>
            </w:r>
            <w:r w:rsidRPr="00840B38">
              <w:rPr>
                <w:rFonts w:ascii="Times New Roman" w:hAnsi="Times New Roman" w:cs="Times New Roman"/>
                <w:color w:val="000000"/>
              </w:rPr>
              <w:t>закономерностями и методами исполнительской работы над музыкальным произведением, владении нормами и способами подготовки произведения, программы к публичному выступлению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7CF755F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5F81C6F3" w14:textId="77777777" w:rsidTr="00114BC2">
        <w:tc>
          <w:tcPr>
            <w:tcW w:w="4449" w:type="pct"/>
            <w:shd w:val="clear" w:color="auto" w:fill="auto"/>
          </w:tcPr>
          <w:p w14:paraId="02D782A6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20BBCBAF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4B4C3515" w14:textId="77777777" w:rsidTr="00114BC2">
        <w:tc>
          <w:tcPr>
            <w:tcW w:w="4449" w:type="pct"/>
            <w:shd w:val="clear" w:color="auto" w:fill="BFBFBF"/>
          </w:tcPr>
          <w:p w14:paraId="10BA48F9" w14:textId="77777777" w:rsidR="00D11728" w:rsidRPr="00840B38" w:rsidRDefault="00D11728" w:rsidP="00D11728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ПК-4</w:t>
            </w: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 Способен исполнять ведущие партии в оперных спектаклях</w:t>
            </w:r>
          </w:p>
        </w:tc>
        <w:tc>
          <w:tcPr>
            <w:tcW w:w="551" w:type="pct"/>
            <w:shd w:val="clear" w:color="auto" w:fill="BFBFBF"/>
          </w:tcPr>
          <w:p w14:paraId="558E3320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06C4193F" w14:textId="77777777" w:rsidTr="00114BC2">
        <w:tc>
          <w:tcPr>
            <w:tcW w:w="4449" w:type="pct"/>
            <w:shd w:val="clear" w:color="auto" w:fill="auto"/>
          </w:tcPr>
          <w:p w14:paraId="459D3408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дневнике практики студент подробно и структурированно отразил приобретенные в процессе прохождения практики знания о современных тенденциях развития оперного театра.</w:t>
            </w:r>
          </w:p>
        </w:tc>
        <w:tc>
          <w:tcPr>
            <w:tcW w:w="551" w:type="pct"/>
            <w:shd w:val="clear" w:color="auto" w:fill="auto"/>
          </w:tcPr>
          <w:p w14:paraId="3AE1E2BC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228961A2" w14:textId="77777777" w:rsidTr="00114BC2">
        <w:tc>
          <w:tcPr>
            <w:tcW w:w="4449" w:type="pct"/>
            <w:shd w:val="clear" w:color="auto" w:fill="auto"/>
          </w:tcPr>
          <w:p w14:paraId="2C093C49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современны</w:t>
            </w:r>
            <w:r w:rsidRPr="00840B38">
              <w:rPr>
                <w:rFonts w:ascii="Times New Roman" w:hAnsi="Times New Roman" w:cs="Times New Roman"/>
              </w:rPr>
              <w:t>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тенденци</w:t>
            </w:r>
            <w:r w:rsidRPr="00840B38">
              <w:rPr>
                <w:rFonts w:ascii="Times New Roman" w:hAnsi="Times New Roman" w:cs="Times New Roman"/>
              </w:rPr>
              <w:t>ях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развития оперного театра.</w:t>
            </w:r>
          </w:p>
        </w:tc>
        <w:tc>
          <w:tcPr>
            <w:tcW w:w="551" w:type="pct"/>
            <w:shd w:val="clear" w:color="auto" w:fill="auto"/>
          </w:tcPr>
          <w:p w14:paraId="795A9169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09D08D75" w14:textId="77777777" w:rsidTr="00114BC2">
        <w:tc>
          <w:tcPr>
            <w:tcW w:w="4449" w:type="pct"/>
            <w:shd w:val="clear" w:color="auto" w:fill="auto"/>
          </w:tcPr>
          <w:p w14:paraId="0B733A54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современны</w:t>
            </w:r>
            <w:r w:rsidRPr="00840B38">
              <w:rPr>
                <w:rFonts w:ascii="Times New Roman" w:hAnsi="Times New Roman" w:cs="Times New Roman"/>
              </w:rPr>
              <w:t>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тенденци</w:t>
            </w:r>
            <w:r w:rsidRPr="00840B38">
              <w:rPr>
                <w:rFonts w:ascii="Times New Roman" w:hAnsi="Times New Roman" w:cs="Times New Roman"/>
              </w:rPr>
              <w:t>ях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развития оперного театра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5E915E03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52BA5207" w14:textId="77777777" w:rsidTr="00114BC2">
        <w:trPr>
          <w:trHeight w:val="585"/>
        </w:trPr>
        <w:tc>
          <w:tcPr>
            <w:tcW w:w="4449" w:type="pct"/>
            <w:shd w:val="clear" w:color="auto" w:fill="auto"/>
          </w:tcPr>
          <w:p w14:paraId="20CF785B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5248ED09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  <w:tr w:rsidR="00D11728" w:rsidRPr="00840B38" w14:paraId="0EE7582B" w14:textId="77777777" w:rsidTr="00114BC2">
        <w:tc>
          <w:tcPr>
            <w:tcW w:w="4449" w:type="pct"/>
            <w:shd w:val="clear" w:color="auto" w:fill="BFBFBF"/>
            <w:vAlign w:val="center"/>
          </w:tcPr>
          <w:p w14:paraId="50E9B5A0" w14:textId="586F2440" w:rsidR="00D11728" w:rsidRPr="00840B38" w:rsidRDefault="00D11728" w:rsidP="00D11728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ПК-5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453F5" w:rsidRPr="00445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Способен</w:t>
            </w:r>
            <w:r w:rsidR="004453F5" w:rsidRPr="00D30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0B38">
              <w:rPr>
                <w:rFonts w:ascii="Times New Roman" w:hAnsi="Times New Roman" w:cs="Times New Roman"/>
                <w:b/>
                <w:color w:val="000000"/>
              </w:rPr>
              <w:t>демонстрировать пластичность телодвижений и умение ориентироваться в сценическом пространстве в процессе исполнения партий в музыкальном спектакле;</w:t>
            </w:r>
          </w:p>
        </w:tc>
        <w:tc>
          <w:tcPr>
            <w:tcW w:w="551" w:type="pct"/>
            <w:shd w:val="clear" w:color="auto" w:fill="BFBFBF"/>
          </w:tcPr>
          <w:p w14:paraId="30E9A839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D11728" w:rsidRPr="00840B38" w14:paraId="73CE832E" w14:textId="77777777" w:rsidTr="00114BC2">
        <w:tc>
          <w:tcPr>
            <w:tcW w:w="4449" w:type="pct"/>
            <w:shd w:val="clear" w:color="auto" w:fill="auto"/>
          </w:tcPr>
          <w:p w14:paraId="5C2E2BB5" w14:textId="77777777" w:rsidR="00D11728" w:rsidRPr="00840B38" w:rsidRDefault="00D11728" w:rsidP="00D1172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дневнике практики студент подробно и структурированно отразил приобретенные в процессе прохождения практики знания об упражнениях для расслабления и концентрации внимания перед исполнительской деятельностью; биомеханике человеческого тела.</w:t>
            </w:r>
          </w:p>
        </w:tc>
        <w:tc>
          <w:tcPr>
            <w:tcW w:w="551" w:type="pct"/>
            <w:shd w:val="clear" w:color="auto" w:fill="auto"/>
          </w:tcPr>
          <w:p w14:paraId="724FA088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5</w:t>
            </w:r>
          </w:p>
        </w:tc>
      </w:tr>
      <w:tr w:rsidR="00D11728" w:rsidRPr="00840B38" w14:paraId="575117C6" w14:textId="77777777" w:rsidTr="00114BC2">
        <w:tc>
          <w:tcPr>
            <w:tcW w:w="4449" w:type="pct"/>
            <w:shd w:val="clear" w:color="auto" w:fill="auto"/>
          </w:tcPr>
          <w:p w14:paraId="548B6CA0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 xml:space="preserve">об </w:t>
            </w:r>
            <w:r w:rsidRPr="00840B38">
              <w:rPr>
                <w:rFonts w:ascii="Times New Roman" w:hAnsi="Times New Roman" w:cs="Times New Roman"/>
                <w:color w:val="000000"/>
              </w:rPr>
              <w:t>упражнения</w:t>
            </w:r>
            <w:r w:rsidRPr="00840B38">
              <w:rPr>
                <w:rFonts w:ascii="Times New Roman" w:hAnsi="Times New Roman" w:cs="Times New Roman"/>
              </w:rPr>
              <w:t>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для расслабления и концентрации внимания перед</w:t>
            </w:r>
            <w:r w:rsidRPr="00840B38">
              <w:rPr>
                <w:rFonts w:ascii="Times New Roman" w:hAnsi="Times New Roman" w:cs="Times New Roman"/>
              </w:rPr>
              <w:t xml:space="preserve"> исполнительской деятельностью; биомеханике человеческого тела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03D32C24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4</w:t>
            </w:r>
          </w:p>
        </w:tc>
      </w:tr>
      <w:tr w:rsidR="00D11728" w:rsidRPr="00840B38" w14:paraId="09AD0B19" w14:textId="77777777" w:rsidTr="00114BC2">
        <w:tc>
          <w:tcPr>
            <w:tcW w:w="4449" w:type="pct"/>
            <w:shd w:val="clear" w:color="auto" w:fill="auto"/>
          </w:tcPr>
          <w:p w14:paraId="5D09F7B2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об </w:t>
            </w:r>
            <w:r w:rsidRPr="00840B38">
              <w:rPr>
                <w:rFonts w:ascii="Times New Roman" w:hAnsi="Times New Roman" w:cs="Times New Roman"/>
                <w:color w:val="000000"/>
              </w:rPr>
              <w:t>упражнения</w:t>
            </w:r>
            <w:r w:rsidRPr="00840B38">
              <w:rPr>
                <w:rFonts w:ascii="Times New Roman" w:hAnsi="Times New Roman" w:cs="Times New Roman"/>
              </w:rPr>
              <w:t>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для расслабления и концентрации внимания перед</w:t>
            </w:r>
            <w:r w:rsidRPr="00840B38">
              <w:rPr>
                <w:rFonts w:ascii="Times New Roman" w:hAnsi="Times New Roman" w:cs="Times New Roman"/>
              </w:rPr>
              <w:t xml:space="preserve"> исполнительской деятельностью; биомеханике человеческого тела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62704FAA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3</w:t>
            </w:r>
          </w:p>
        </w:tc>
      </w:tr>
      <w:tr w:rsidR="00D11728" w:rsidRPr="00840B38" w14:paraId="15B3B0C2" w14:textId="77777777" w:rsidTr="00114BC2">
        <w:tc>
          <w:tcPr>
            <w:tcW w:w="4449" w:type="pct"/>
            <w:shd w:val="clear" w:color="auto" w:fill="auto"/>
          </w:tcPr>
          <w:p w14:paraId="4E8F657E" w14:textId="77777777" w:rsidR="00D11728" w:rsidRPr="00840B38" w:rsidRDefault="00D11728" w:rsidP="00D11728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6E358171" w14:textId="77777777" w:rsidR="00D11728" w:rsidRPr="00840B38" w:rsidRDefault="00D11728" w:rsidP="00D11728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>
              <w:rPr>
                <w:rFonts w:ascii="Times New Roman" w:hAnsi="Times New Roman" w:cs="Times New Roman"/>
                <w:iCs/>
                <w:spacing w:val="15"/>
              </w:rPr>
              <w:t>2</w:t>
            </w:r>
          </w:p>
        </w:tc>
      </w:tr>
    </w:tbl>
    <w:p w14:paraId="2990BAC0" w14:textId="77777777" w:rsidR="00840B38" w:rsidRPr="00840B38" w:rsidRDefault="00840B38" w:rsidP="00840B38">
      <w:pPr>
        <w:spacing w:after="200" w:line="276" w:lineRule="auto"/>
        <w:rPr>
          <w:rFonts w:ascii="Times New Roman" w:hAnsi="Times New Roman" w:cs="Times New Roman"/>
          <w:b/>
          <w:iCs/>
          <w:spacing w:val="15"/>
        </w:rPr>
      </w:pPr>
    </w:p>
    <w:p w14:paraId="30591B09" w14:textId="77777777" w:rsidR="00840B38" w:rsidRPr="00840B38" w:rsidRDefault="00840B38" w:rsidP="00840B38">
      <w:pPr>
        <w:spacing w:after="200" w:line="276" w:lineRule="auto"/>
        <w:rPr>
          <w:rFonts w:ascii="Times New Roman" w:hAnsi="Times New Roman" w:cs="Times New Roman"/>
          <w:iCs/>
          <w:spacing w:val="15"/>
        </w:rPr>
      </w:pPr>
      <w:r w:rsidRPr="00840B38">
        <w:rPr>
          <w:rFonts w:ascii="Times New Roman" w:hAnsi="Times New Roman" w:cs="Times New Roman"/>
          <w:iCs/>
          <w:spacing w:val="15"/>
        </w:rPr>
        <w:t>Критерии оценивания отчетной документации по практике на промежуточной аттестации</w:t>
      </w:r>
    </w:p>
    <w:p w14:paraId="656F0674" w14:textId="77777777" w:rsidR="00840B38" w:rsidRPr="00840B38" w:rsidRDefault="00840B38" w:rsidP="00840B38">
      <w:pPr>
        <w:ind w:left="1069"/>
        <w:jc w:val="right"/>
        <w:rPr>
          <w:rFonts w:ascii="Times New Roman" w:hAnsi="Times New Roman" w:cs="Times New Roman"/>
          <w:i/>
        </w:rPr>
      </w:pPr>
      <w:r w:rsidRPr="00840B38">
        <w:rPr>
          <w:rFonts w:ascii="Times New Roman" w:hAnsi="Times New Roman" w:cs="Times New Roman"/>
          <w:i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5"/>
        <w:gridCol w:w="1605"/>
      </w:tblGrid>
      <w:tr w:rsidR="00840B38" w:rsidRPr="00840B38" w14:paraId="0963DE85" w14:textId="77777777" w:rsidTr="00114BC2">
        <w:tc>
          <w:tcPr>
            <w:tcW w:w="5000" w:type="pct"/>
            <w:gridSpan w:val="2"/>
            <w:shd w:val="clear" w:color="auto" w:fill="auto"/>
            <w:vAlign w:val="center"/>
          </w:tcPr>
          <w:p w14:paraId="6F577657" w14:textId="77777777" w:rsidR="00840B38" w:rsidRPr="00840B38" w:rsidRDefault="00840B38" w:rsidP="00114BC2">
            <w:pPr>
              <w:spacing w:after="200" w:line="276" w:lineRule="auto"/>
              <w:jc w:val="center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>Показатели и критерии оценивания для проведения промежуточной аттестации по учебной педагогической практике</w:t>
            </w:r>
          </w:p>
        </w:tc>
      </w:tr>
      <w:tr w:rsidR="00840B38" w:rsidRPr="00840B38" w14:paraId="2B270B64" w14:textId="77777777" w:rsidTr="00114BC2">
        <w:tc>
          <w:tcPr>
            <w:tcW w:w="4449" w:type="pct"/>
            <w:shd w:val="clear" w:color="auto" w:fill="D9D9D9"/>
          </w:tcPr>
          <w:p w14:paraId="575C51FB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УК-2 </w:t>
            </w:r>
            <w:r w:rsidRPr="00840B38">
              <w:rPr>
                <w:rFonts w:ascii="Times New Roman" w:hAnsi="Times New Roman" w:cs="Times New Roman"/>
                <w:b/>
                <w:color w:val="000000"/>
              </w:rPr>
              <w:t>Способен управлять проектом на всех этапах его жизненного цикла.</w:t>
            </w:r>
          </w:p>
        </w:tc>
        <w:tc>
          <w:tcPr>
            <w:tcW w:w="551" w:type="pct"/>
            <w:shd w:val="clear" w:color="auto" w:fill="D9D9D9"/>
          </w:tcPr>
          <w:p w14:paraId="0BC1F6D5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Оценка</w:t>
            </w:r>
          </w:p>
        </w:tc>
      </w:tr>
      <w:tr w:rsidR="00840B38" w:rsidRPr="00840B38" w14:paraId="4FD10B37" w14:textId="77777777" w:rsidTr="00114BC2">
        <w:tc>
          <w:tcPr>
            <w:tcW w:w="4449" w:type="pct"/>
            <w:shd w:val="clear" w:color="auto" w:fill="auto"/>
          </w:tcPr>
          <w:p w14:paraId="13ECD625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отчете и дневнике практики студент подробно и структурированно отразил приобретенные в процессе прохождения практики знания об общей структуре концепции реализуемого проекта, понимания ее составляющей и принципов их формулирования; основных нормативных правовых документах в области профессиональной деятельности;</w:t>
            </w:r>
          </w:p>
        </w:tc>
        <w:tc>
          <w:tcPr>
            <w:tcW w:w="551" w:type="pct"/>
            <w:shd w:val="clear" w:color="auto" w:fill="auto"/>
          </w:tcPr>
          <w:p w14:paraId="7FE0029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14211B62" w14:textId="77777777" w:rsidTr="00114BC2">
        <w:tc>
          <w:tcPr>
            <w:tcW w:w="4449" w:type="pct"/>
            <w:shd w:val="clear" w:color="auto" w:fill="auto"/>
          </w:tcPr>
          <w:p w14:paraId="21A8103A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общей структуре концепции реализуемого проекта, понимания ее составляющей и принципов их формулирования; основных нормативных правовых документах в области профессиональной деятельности;</w:t>
            </w:r>
          </w:p>
        </w:tc>
        <w:tc>
          <w:tcPr>
            <w:tcW w:w="551" w:type="pct"/>
            <w:shd w:val="clear" w:color="auto" w:fill="auto"/>
          </w:tcPr>
          <w:p w14:paraId="47835357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68504DA6" w14:textId="77777777" w:rsidTr="00114BC2">
        <w:tc>
          <w:tcPr>
            <w:tcW w:w="4449" w:type="pct"/>
            <w:shd w:val="clear" w:color="auto" w:fill="auto"/>
          </w:tcPr>
          <w:p w14:paraId="55242BD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общей структуре концепции реализуемого проекта, понимания ее составляющей и принципов их формулирования; основных нормативных правовых документах в области профессиональной </w:t>
            </w:r>
            <w:proofErr w:type="gramStart"/>
            <w:r w:rsidRPr="00840B38">
              <w:rPr>
                <w:rFonts w:ascii="Times New Roman" w:hAnsi="Times New Roman" w:cs="Times New Roman"/>
              </w:rPr>
              <w:t>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 изложена</w:t>
            </w:r>
            <w:proofErr w:type="gramEnd"/>
            <w:r w:rsidRPr="00840B38">
              <w:rPr>
                <w:rFonts w:ascii="Times New Roman" w:hAnsi="Times New Roman" w:cs="Times New Roman"/>
                <w:color w:val="000000"/>
              </w:rPr>
              <w:t xml:space="preserve"> скупо, не проанализирована, не структурирована. </w:t>
            </w:r>
          </w:p>
        </w:tc>
        <w:tc>
          <w:tcPr>
            <w:tcW w:w="551" w:type="pct"/>
            <w:shd w:val="clear" w:color="auto" w:fill="auto"/>
          </w:tcPr>
          <w:p w14:paraId="67B365A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69155049" w14:textId="77777777" w:rsidTr="00114BC2">
        <w:tc>
          <w:tcPr>
            <w:tcW w:w="4449" w:type="pct"/>
            <w:shd w:val="clear" w:color="auto" w:fill="auto"/>
          </w:tcPr>
          <w:p w14:paraId="6BBFD529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39616966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72E4A1DB" w14:textId="77777777" w:rsidTr="00114BC2">
        <w:tc>
          <w:tcPr>
            <w:tcW w:w="4449" w:type="pct"/>
            <w:shd w:val="clear" w:color="auto" w:fill="BFBFBF"/>
          </w:tcPr>
          <w:p w14:paraId="71B5DF60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УК-4 </w:t>
            </w:r>
            <w:r w:rsidRPr="00840B38">
              <w:rPr>
                <w:rFonts w:ascii="Times New Roman" w:hAnsi="Times New Roman" w:cs="Times New Roman"/>
                <w:b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840B38">
              <w:rPr>
                <w:rFonts w:ascii="Times New Roman" w:hAnsi="Times New Roman" w:cs="Times New Roman"/>
                <w:b/>
              </w:rPr>
              <w:t>ых</w:t>
            </w:r>
            <w:proofErr w:type="spellEnd"/>
            <w:r w:rsidRPr="00840B38">
              <w:rPr>
                <w:rFonts w:ascii="Times New Roman" w:hAnsi="Times New Roman" w:cs="Times New Roman"/>
                <w:b/>
              </w:rPr>
              <w:t>) языке(ах), для академического и профессионального взаимодействия.</w:t>
            </w:r>
          </w:p>
        </w:tc>
        <w:tc>
          <w:tcPr>
            <w:tcW w:w="551" w:type="pct"/>
            <w:shd w:val="clear" w:color="auto" w:fill="BFBFBF"/>
          </w:tcPr>
          <w:p w14:paraId="6947646D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6BAA7F1C" w14:textId="77777777" w:rsidTr="00114BC2">
        <w:tc>
          <w:tcPr>
            <w:tcW w:w="4449" w:type="pct"/>
            <w:shd w:val="clear" w:color="auto" w:fill="auto"/>
          </w:tcPr>
          <w:p w14:paraId="48223CDA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отчете и дневнике практики студент подробно и структурированно отразил приобретенные в процессе прохождения практики знания об коммуникации в профессиональной этике;</w:t>
            </w:r>
          </w:p>
        </w:tc>
        <w:tc>
          <w:tcPr>
            <w:tcW w:w="551" w:type="pct"/>
            <w:shd w:val="clear" w:color="auto" w:fill="auto"/>
          </w:tcPr>
          <w:p w14:paraId="64855F6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4B0A7CC3" w14:textId="77777777" w:rsidTr="00114BC2">
        <w:tc>
          <w:tcPr>
            <w:tcW w:w="4449" w:type="pct"/>
            <w:shd w:val="clear" w:color="auto" w:fill="auto"/>
          </w:tcPr>
          <w:p w14:paraId="06DB3CF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об коммуникации в профессиональной этике;</w:t>
            </w:r>
          </w:p>
        </w:tc>
        <w:tc>
          <w:tcPr>
            <w:tcW w:w="551" w:type="pct"/>
            <w:shd w:val="clear" w:color="auto" w:fill="auto"/>
          </w:tcPr>
          <w:p w14:paraId="23BDFFC9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04C422E7" w14:textId="77777777" w:rsidTr="00114BC2">
        <w:tc>
          <w:tcPr>
            <w:tcW w:w="4449" w:type="pct"/>
            <w:shd w:val="clear" w:color="auto" w:fill="auto"/>
          </w:tcPr>
          <w:p w14:paraId="6C612E4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об коммуникации в профессиональной </w:t>
            </w:r>
            <w:proofErr w:type="gramStart"/>
            <w:r w:rsidRPr="00840B38">
              <w:rPr>
                <w:rFonts w:ascii="Times New Roman" w:hAnsi="Times New Roman" w:cs="Times New Roman"/>
              </w:rPr>
              <w:t>этике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 изложена</w:t>
            </w:r>
            <w:proofErr w:type="gramEnd"/>
            <w:r w:rsidRPr="00840B38">
              <w:rPr>
                <w:rFonts w:ascii="Times New Roman" w:hAnsi="Times New Roman" w:cs="Times New Roman"/>
                <w:color w:val="000000"/>
              </w:rPr>
              <w:t xml:space="preserve"> скупо, не проанализирована, не структурирована. </w:t>
            </w:r>
          </w:p>
        </w:tc>
        <w:tc>
          <w:tcPr>
            <w:tcW w:w="551" w:type="pct"/>
            <w:shd w:val="clear" w:color="auto" w:fill="auto"/>
          </w:tcPr>
          <w:p w14:paraId="6738AFF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67C0211C" w14:textId="77777777" w:rsidTr="00114BC2">
        <w:tc>
          <w:tcPr>
            <w:tcW w:w="4449" w:type="pct"/>
            <w:shd w:val="clear" w:color="auto" w:fill="auto"/>
          </w:tcPr>
          <w:p w14:paraId="737BAEEA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6AF22D48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78B6D034" w14:textId="77777777" w:rsidTr="00114BC2">
        <w:tc>
          <w:tcPr>
            <w:tcW w:w="4449" w:type="pct"/>
            <w:shd w:val="clear" w:color="auto" w:fill="D9D9D9"/>
          </w:tcPr>
          <w:p w14:paraId="50C3160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УК-5 </w:t>
            </w:r>
            <w:r w:rsidRPr="00840B38">
              <w:rPr>
                <w:rFonts w:ascii="Times New Roman" w:hAnsi="Times New Roman" w:cs="Times New Roman"/>
                <w:b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551" w:type="pct"/>
            <w:shd w:val="clear" w:color="auto" w:fill="D9D9D9"/>
          </w:tcPr>
          <w:p w14:paraId="6731B342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751ABA3E" w14:textId="77777777" w:rsidTr="00114BC2">
        <w:tc>
          <w:tcPr>
            <w:tcW w:w="4449" w:type="pct"/>
            <w:shd w:val="clear" w:color="auto" w:fill="auto"/>
          </w:tcPr>
          <w:p w14:paraId="185E43F1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психологических основах социального взаимодействия; направленного на решение профессиональных задач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73614180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404E8A86" w14:textId="77777777" w:rsidTr="00114BC2">
        <w:tc>
          <w:tcPr>
            <w:tcW w:w="4449" w:type="pct"/>
            <w:shd w:val="clear" w:color="auto" w:fill="auto"/>
          </w:tcPr>
          <w:p w14:paraId="1D67C859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В отчете практики студент не смог достаточно полно и структурированно отразить приобретенные в процессе прохождения практики знания о психологических основах социального взаимодействия; направленного на решение профессиональных задач.</w:t>
            </w:r>
          </w:p>
        </w:tc>
        <w:tc>
          <w:tcPr>
            <w:tcW w:w="551" w:type="pct"/>
            <w:shd w:val="clear" w:color="auto" w:fill="auto"/>
          </w:tcPr>
          <w:p w14:paraId="317DC07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3701A605" w14:textId="77777777" w:rsidTr="00114BC2">
        <w:tc>
          <w:tcPr>
            <w:tcW w:w="4449" w:type="pct"/>
            <w:shd w:val="clear" w:color="auto" w:fill="auto"/>
          </w:tcPr>
          <w:p w14:paraId="20250DF9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выполнен формально. Информация о приобретенных в процессе прохождения практики знаниях о психологических основах социального взаимодействия; направленного на решение профессиональных задач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895D46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399F0951" w14:textId="77777777" w:rsidTr="00114BC2">
        <w:tc>
          <w:tcPr>
            <w:tcW w:w="4449" w:type="pct"/>
            <w:shd w:val="clear" w:color="auto" w:fill="auto"/>
          </w:tcPr>
          <w:p w14:paraId="554ACF4E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31FFB3B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0830DAF2" w14:textId="77777777" w:rsidTr="00114BC2">
        <w:tc>
          <w:tcPr>
            <w:tcW w:w="4449" w:type="pct"/>
            <w:shd w:val="clear" w:color="auto" w:fill="BFBFBF"/>
          </w:tcPr>
          <w:p w14:paraId="25352FF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УК-6 </w:t>
            </w:r>
            <w:r w:rsidRPr="00840B38">
              <w:rPr>
                <w:rFonts w:ascii="Times New Roman" w:hAnsi="Times New Roman" w:cs="Times New Roman"/>
                <w:b/>
              </w:rPr>
              <w:t>Способен определить и реализовать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51" w:type="pct"/>
            <w:shd w:val="clear" w:color="auto" w:fill="BFBFBF"/>
          </w:tcPr>
          <w:p w14:paraId="047E9BE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391478C9" w14:textId="77777777" w:rsidTr="00114BC2">
        <w:tc>
          <w:tcPr>
            <w:tcW w:w="4449" w:type="pct"/>
            <w:shd w:val="clear" w:color="auto" w:fill="auto"/>
          </w:tcPr>
          <w:p w14:paraId="554C357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теоретико-методологических основах саморазвития, самореализации, использования творческого потенциала собственной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67AB7E2D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518BCA85" w14:textId="77777777" w:rsidTr="00114BC2">
        <w:tc>
          <w:tcPr>
            <w:tcW w:w="4449" w:type="pct"/>
            <w:shd w:val="clear" w:color="auto" w:fill="auto"/>
          </w:tcPr>
          <w:p w14:paraId="616A9B32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теоретико-методологических основах саморазвития, самореализации, использования творческого потенциала собственной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51D0C7B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280DB1D8" w14:textId="77777777" w:rsidTr="00114BC2">
        <w:tc>
          <w:tcPr>
            <w:tcW w:w="4449" w:type="pct"/>
            <w:shd w:val="clear" w:color="auto" w:fill="auto"/>
          </w:tcPr>
          <w:p w14:paraId="7AE52BE0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о </w:t>
            </w:r>
            <w:r w:rsidRPr="00840B38">
              <w:rPr>
                <w:rFonts w:ascii="Times New Roman" w:hAnsi="Times New Roman" w:cs="Times New Roman"/>
              </w:rPr>
              <w:t xml:space="preserve">теоретико-методологических основах саморазвития, самореализации, использования творческого потенциала собственной деятельности 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4D12F3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4225AF16" w14:textId="77777777" w:rsidTr="00114BC2">
        <w:tc>
          <w:tcPr>
            <w:tcW w:w="4449" w:type="pct"/>
            <w:shd w:val="clear" w:color="auto" w:fill="auto"/>
          </w:tcPr>
          <w:p w14:paraId="306C62E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491B94B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3F116D16" w14:textId="77777777" w:rsidTr="00114BC2">
        <w:tc>
          <w:tcPr>
            <w:tcW w:w="4449" w:type="pct"/>
            <w:shd w:val="clear" w:color="auto" w:fill="BFBFBF"/>
          </w:tcPr>
          <w:p w14:paraId="3ABAC11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УК-7 </w:t>
            </w:r>
            <w:r w:rsidRPr="00840B38">
              <w:rPr>
                <w:rFonts w:ascii="Times New Roman" w:hAnsi="Times New Roman" w:cs="Times New Roman"/>
                <w:b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551" w:type="pct"/>
            <w:shd w:val="clear" w:color="auto" w:fill="BFBFBF"/>
          </w:tcPr>
          <w:p w14:paraId="298DC6D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2DAC3DE8" w14:textId="77777777" w:rsidTr="00114BC2">
        <w:tc>
          <w:tcPr>
            <w:tcW w:w="4449" w:type="pct"/>
            <w:shd w:val="clear" w:color="auto" w:fill="auto"/>
          </w:tcPr>
          <w:p w14:paraId="1A92B611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и дневнике 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методах сохранения и укрепления физического здоровья и умения использовать их для обеспечения полноценной социальной и профессиональной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095F722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6E647824" w14:textId="77777777" w:rsidTr="00114BC2">
        <w:tc>
          <w:tcPr>
            <w:tcW w:w="4449" w:type="pct"/>
            <w:shd w:val="clear" w:color="auto" w:fill="auto"/>
          </w:tcPr>
          <w:p w14:paraId="43CFB609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методах сохранения и укрепления физического здоровья и умения использовать их для обеспечения полноценной социальной и профессиональной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12875F6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75F07A08" w14:textId="77777777" w:rsidTr="00114BC2">
        <w:tc>
          <w:tcPr>
            <w:tcW w:w="4449" w:type="pct"/>
            <w:shd w:val="clear" w:color="auto" w:fill="auto"/>
          </w:tcPr>
          <w:p w14:paraId="1F61E8FA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о </w:t>
            </w:r>
            <w:r w:rsidRPr="00840B38">
              <w:rPr>
                <w:rFonts w:ascii="Times New Roman" w:hAnsi="Times New Roman" w:cs="Times New Roman"/>
              </w:rPr>
              <w:t>методах сохранения и укрепления физического здоровья и умения использовать их для обеспечения полноценной социальной и профессиональной деятельности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A3387E1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2BC65CE3" w14:textId="77777777" w:rsidTr="00114BC2">
        <w:tc>
          <w:tcPr>
            <w:tcW w:w="4449" w:type="pct"/>
            <w:shd w:val="clear" w:color="auto" w:fill="auto"/>
          </w:tcPr>
          <w:p w14:paraId="2586870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34F8118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5AB16303" w14:textId="77777777" w:rsidTr="00114BC2">
        <w:tc>
          <w:tcPr>
            <w:tcW w:w="4449" w:type="pct"/>
            <w:shd w:val="clear" w:color="auto" w:fill="D9D9D9"/>
          </w:tcPr>
          <w:p w14:paraId="73E6444F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ОПК-1 </w:t>
            </w:r>
            <w:r w:rsidRPr="00840B38">
              <w:rPr>
                <w:rFonts w:ascii="Times New Roman" w:hAnsi="Times New Roman" w:cs="Times New Roman"/>
                <w:b/>
                <w:spacing w:val="-3"/>
              </w:rPr>
              <w:t>Способен применять музыкально-теоретические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551" w:type="pct"/>
            <w:shd w:val="clear" w:color="auto" w:fill="D9D9D9"/>
          </w:tcPr>
          <w:p w14:paraId="63D76E5A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7DC7BF1A" w14:textId="77777777" w:rsidTr="00114BC2">
        <w:tc>
          <w:tcPr>
            <w:tcW w:w="4449" w:type="pct"/>
            <w:shd w:val="clear" w:color="auto" w:fill="auto"/>
          </w:tcPr>
          <w:p w14:paraId="62304EA4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отчете и дневнике практики студент подробно и структурированно отразил приобретенные в процессе прохождения практики знания о принципах соотношения музыкально-языковых и композиционных особенностей музыкального произведения и его исполнительской интерпретации;</w:t>
            </w:r>
          </w:p>
        </w:tc>
        <w:tc>
          <w:tcPr>
            <w:tcW w:w="551" w:type="pct"/>
            <w:shd w:val="clear" w:color="auto" w:fill="auto"/>
          </w:tcPr>
          <w:p w14:paraId="7245E0A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40D3DFE8" w14:textId="77777777" w:rsidTr="00114BC2">
        <w:tc>
          <w:tcPr>
            <w:tcW w:w="4449" w:type="pct"/>
            <w:shd w:val="clear" w:color="auto" w:fill="auto"/>
          </w:tcPr>
          <w:p w14:paraId="72FB4C3E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 принципах соотношения музыкально-языковых и композиционных особенностей музыкального произведения и его исполнительской интерпретации;</w:t>
            </w:r>
          </w:p>
        </w:tc>
        <w:tc>
          <w:tcPr>
            <w:tcW w:w="551" w:type="pct"/>
            <w:shd w:val="clear" w:color="auto" w:fill="auto"/>
          </w:tcPr>
          <w:p w14:paraId="2DA8D3D8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7D45D1C3" w14:textId="77777777" w:rsidTr="00114BC2">
        <w:tc>
          <w:tcPr>
            <w:tcW w:w="4449" w:type="pct"/>
            <w:shd w:val="clear" w:color="auto" w:fill="auto"/>
          </w:tcPr>
          <w:p w14:paraId="1B41AA57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>о принципах соотношения музыкально-языковых и композиционных особенностей музыкального произведения и его исполнительской интерпретации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1308407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76A7E823" w14:textId="77777777" w:rsidTr="00114BC2">
        <w:tc>
          <w:tcPr>
            <w:tcW w:w="4449" w:type="pct"/>
            <w:shd w:val="clear" w:color="auto" w:fill="auto"/>
          </w:tcPr>
          <w:p w14:paraId="7A8D2225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1363CC79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759F915D" w14:textId="77777777" w:rsidTr="00114BC2">
        <w:tc>
          <w:tcPr>
            <w:tcW w:w="4449" w:type="pct"/>
            <w:shd w:val="clear" w:color="auto" w:fill="D9D9D9"/>
          </w:tcPr>
          <w:p w14:paraId="22819109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ОПК-2 </w:t>
            </w:r>
            <w:r w:rsidRPr="00840B38">
              <w:rPr>
                <w:rFonts w:ascii="Times New Roman" w:hAnsi="Times New Roman" w:cs="Times New Roman"/>
                <w:b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551" w:type="pct"/>
            <w:shd w:val="clear" w:color="auto" w:fill="D9D9D9"/>
          </w:tcPr>
          <w:p w14:paraId="5FA5C5B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0846478C" w14:textId="77777777" w:rsidTr="00114BC2">
        <w:tc>
          <w:tcPr>
            <w:tcW w:w="4449" w:type="pct"/>
            <w:shd w:val="clear" w:color="auto" w:fill="auto"/>
          </w:tcPr>
          <w:p w14:paraId="05989559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отчете и дневнике практики студент подробно и структурированно отразил приобретенные в процессе прохождения практики знания о традиционных знаках музыкальной нотации, в том числе нотации в ключах «до»; приемах результативной самостоятельной работы над музыкальным произведением.</w:t>
            </w:r>
          </w:p>
        </w:tc>
        <w:tc>
          <w:tcPr>
            <w:tcW w:w="551" w:type="pct"/>
            <w:shd w:val="clear" w:color="auto" w:fill="auto"/>
          </w:tcPr>
          <w:p w14:paraId="49A634D9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3DC74624" w14:textId="77777777" w:rsidTr="00114BC2">
        <w:tc>
          <w:tcPr>
            <w:tcW w:w="4449" w:type="pct"/>
            <w:shd w:val="clear" w:color="auto" w:fill="auto"/>
          </w:tcPr>
          <w:p w14:paraId="0B3369C1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о </w:t>
            </w:r>
            <w:r w:rsidRPr="00840B38">
              <w:rPr>
                <w:rFonts w:ascii="Times New Roman" w:hAnsi="Times New Roman" w:cs="Times New Roman"/>
              </w:rPr>
              <w:t>традиционных знаках музыкальной нотации, в том числе нотации в ключах «до»; приемах результативной самостоятельной работы над музыкальным произведением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4E6CC4D0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047C1516" w14:textId="77777777" w:rsidTr="00114BC2">
        <w:tc>
          <w:tcPr>
            <w:tcW w:w="4449" w:type="pct"/>
            <w:shd w:val="clear" w:color="auto" w:fill="auto"/>
          </w:tcPr>
          <w:p w14:paraId="20DAA01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о </w:t>
            </w:r>
            <w:r w:rsidRPr="00840B38">
              <w:rPr>
                <w:rFonts w:ascii="Times New Roman" w:hAnsi="Times New Roman" w:cs="Times New Roman"/>
              </w:rPr>
              <w:t>традиционных знаках музыкальной нотации, в том числе нотации в ключах «до»; приемах результативной самостоятельной работы над музыкальным произведением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E3CFB27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11C2C159" w14:textId="77777777" w:rsidTr="00114BC2">
        <w:tc>
          <w:tcPr>
            <w:tcW w:w="4449" w:type="pct"/>
            <w:shd w:val="clear" w:color="auto" w:fill="auto"/>
          </w:tcPr>
          <w:p w14:paraId="2741A1A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1BE3EB3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0344164F" w14:textId="77777777" w:rsidTr="00114BC2">
        <w:tc>
          <w:tcPr>
            <w:tcW w:w="4449" w:type="pct"/>
            <w:shd w:val="clear" w:color="auto" w:fill="BFBFBF"/>
          </w:tcPr>
          <w:p w14:paraId="7780212F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ОПК-5 </w:t>
            </w:r>
            <w:r w:rsidRPr="00840B38">
              <w:rPr>
                <w:rFonts w:ascii="Times New Roman" w:hAnsi="Times New Roman" w:cs="Times New Roman"/>
                <w:b/>
                <w:color w:val="000000"/>
                <w:shd w:val="clear" w:color="auto" w:fill="BFBFBF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09860E93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" w:type="pct"/>
            <w:shd w:val="clear" w:color="auto" w:fill="BFBFBF"/>
          </w:tcPr>
          <w:p w14:paraId="76E9D2A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68837907" w14:textId="77777777" w:rsidTr="00114BC2">
        <w:tc>
          <w:tcPr>
            <w:tcW w:w="4449" w:type="pct"/>
            <w:shd w:val="clear" w:color="auto" w:fill="auto"/>
          </w:tcPr>
          <w:p w14:paraId="6618980F" w14:textId="77777777" w:rsidR="00840B38" w:rsidRPr="00840B38" w:rsidRDefault="00840B38" w:rsidP="00114B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и дневнике </w:t>
            </w:r>
            <w:r w:rsidRPr="00840B38">
              <w:rPr>
                <w:rFonts w:ascii="Times New Roman" w:hAnsi="Times New Roman" w:cs="Times New Roman"/>
              </w:rPr>
              <w:t>практики студент подробно и структурированно отразил приобретенные в процессе прохождения практики знания об общем устройстве персонального компьютера, назначение основных компонентов и периферийных устройств; нормах законодательства в области защиты информации, а также методах обеспечения информационной безопасности.</w:t>
            </w:r>
          </w:p>
        </w:tc>
        <w:tc>
          <w:tcPr>
            <w:tcW w:w="551" w:type="pct"/>
            <w:shd w:val="clear" w:color="auto" w:fill="auto"/>
          </w:tcPr>
          <w:p w14:paraId="588E5C9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4ADCA914" w14:textId="77777777" w:rsidTr="00114BC2">
        <w:tc>
          <w:tcPr>
            <w:tcW w:w="4449" w:type="pct"/>
            <w:shd w:val="clear" w:color="auto" w:fill="auto"/>
          </w:tcPr>
          <w:p w14:paraId="16C6EFC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об общем устройстве персонального компьютера, назначение основных компонентов и периферийных устройств; нормах законодательства в области защиты информации, а также методах обеспечения информационной безопасности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68E8ED18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67D41D48" w14:textId="77777777" w:rsidTr="00114BC2">
        <w:tc>
          <w:tcPr>
            <w:tcW w:w="4449" w:type="pct"/>
            <w:shd w:val="clear" w:color="auto" w:fill="auto"/>
          </w:tcPr>
          <w:p w14:paraId="0E4F4BA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об общем устройстве персонального компьютера, назначение основных компонентов и периферийных устройств; нормах законодательства в области защиты информации, а также методах обеспечения информационной безопасности </w:t>
            </w:r>
            <w:r w:rsidRPr="00840B38">
              <w:rPr>
                <w:rFonts w:ascii="Times New Roman" w:hAnsi="Times New Roman" w:cs="Times New Roman"/>
                <w:color w:val="000000"/>
              </w:rPr>
              <w:t>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1316AC1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0FFB9612" w14:textId="77777777" w:rsidTr="00114BC2">
        <w:tc>
          <w:tcPr>
            <w:tcW w:w="4449" w:type="pct"/>
            <w:shd w:val="clear" w:color="auto" w:fill="auto"/>
          </w:tcPr>
          <w:p w14:paraId="4F743ED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399B2588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548041E8" w14:textId="77777777" w:rsidTr="00114BC2">
        <w:tc>
          <w:tcPr>
            <w:tcW w:w="4449" w:type="pct"/>
            <w:shd w:val="clear" w:color="auto" w:fill="BFBFBF"/>
          </w:tcPr>
          <w:p w14:paraId="41B8E4D7" w14:textId="77777777" w:rsidR="00840B38" w:rsidRPr="00840B38" w:rsidRDefault="00840B38" w:rsidP="00114BC2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 xml:space="preserve">ОПК-6 </w:t>
            </w:r>
            <w:r w:rsidRPr="00840B38">
              <w:rPr>
                <w:rFonts w:ascii="Times New Roman" w:hAnsi="Times New Roman" w:cs="Times New Roman"/>
                <w:b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6D2FDDB3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" w:type="pct"/>
            <w:shd w:val="clear" w:color="auto" w:fill="BFBFBF"/>
          </w:tcPr>
          <w:p w14:paraId="605914C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401CCE56" w14:textId="77777777" w:rsidTr="00114BC2">
        <w:tc>
          <w:tcPr>
            <w:tcW w:w="4449" w:type="pct"/>
            <w:shd w:val="clear" w:color="auto" w:fill="auto"/>
          </w:tcPr>
          <w:p w14:paraId="576D5305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отчете и дневнике практики студент подробно и структурированно отразил приобретенные в процессе прохождения практики знания о видах и основных функциональных групп аккордов; принципах пространственно-временной организации музыкального произведения разных эпох, стилей и жанров, облегчающие восприятие внутренним слухом.</w:t>
            </w:r>
          </w:p>
        </w:tc>
        <w:tc>
          <w:tcPr>
            <w:tcW w:w="551" w:type="pct"/>
            <w:shd w:val="clear" w:color="auto" w:fill="auto"/>
          </w:tcPr>
          <w:p w14:paraId="1816DCAE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4A65D3DC" w14:textId="77777777" w:rsidTr="00114BC2">
        <w:tc>
          <w:tcPr>
            <w:tcW w:w="4449" w:type="pct"/>
            <w:shd w:val="clear" w:color="auto" w:fill="auto"/>
          </w:tcPr>
          <w:p w14:paraId="2C248BE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>о видах и основных функциональных групп аккордов; принципах пространственно-временной организации музыкального произведения разных эпох, стилей и жанров, облегчающие восприятие внутренним слухом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11176AB8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3E28746E" w14:textId="77777777" w:rsidTr="00114BC2">
        <w:tc>
          <w:tcPr>
            <w:tcW w:w="4449" w:type="pct"/>
            <w:shd w:val="clear" w:color="auto" w:fill="auto"/>
          </w:tcPr>
          <w:p w14:paraId="3F7D6F8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>о видах и основных функциональных групп аккордов; принципах пространственно-временной организации музыкального произведения разных эпох, стилей и жанров, облегчающие восприятие внутренним слухом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4A2D126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179BD00B" w14:textId="77777777" w:rsidTr="00114BC2">
        <w:tc>
          <w:tcPr>
            <w:tcW w:w="4449" w:type="pct"/>
            <w:shd w:val="clear" w:color="auto" w:fill="auto"/>
          </w:tcPr>
          <w:p w14:paraId="31076678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03F2E08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1E00D5EE" w14:textId="77777777" w:rsidTr="00114BC2">
        <w:tc>
          <w:tcPr>
            <w:tcW w:w="4449" w:type="pct"/>
            <w:shd w:val="clear" w:color="auto" w:fill="BFBFBF"/>
          </w:tcPr>
          <w:p w14:paraId="4F88F04A" w14:textId="77777777" w:rsidR="00840B38" w:rsidRPr="00840B38" w:rsidRDefault="00840B38" w:rsidP="00114BC2">
            <w:pPr>
              <w:shd w:val="clear" w:color="auto" w:fill="BFBFBF"/>
              <w:rPr>
                <w:rFonts w:ascii="Times New Roman" w:hAnsi="Times New Roman" w:cs="Times New Roman"/>
                <w:b/>
                <w:color w:val="000000"/>
              </w:rPr>
            </w:pPr>
            <w:r w:rsidRPr="00840B38">
              <w:rPr>
                <w:rFonts w:ascii="Times New Roman" w:hAnsi="Times New Roman" w:cs="Times New Roman"/>
                <w:b/>
                <w:color w:val="000000"/>
              </w:rPr>
              <w:t>ПК-</w:t>
            </w:r>
            <w:r w:rsidR="00D11728">
              <w:rPr>
                <w:rFonts w:ascii="Times New Roman" w:hAnsi="Times New Roman" w:cs="Times New Roman"/>
                <w:b/>
                <w:color w:val="000000"/>
                <w:shd w:val="clear" w:color="auto" w:fill="BFBFBF"/>
              </w:rPr>
              <w:t>1</w:t>
            </w:r>
            <w:r w:rsidRPr="00840B38">
              <w:rPr>
                <w:rFonts w:ascii="Times New Roman" w:hAnsi="Times New Roman" w:cs="Times New Roman"/>
                <w:color w:val="000000"/>
                <w:shd w:val="clear" w:color="auto" w:fill="BFBFBF"/>
              </w:rPr>
              <w:t xml:space="preserve"> </w:t>
            </w:r>
            <w:r w:rsidRPr="00840B38">
              <w:rPr>
                <w:rFonts w:ascii="Times New Roman" w:hAnsi="Times New Roman" w:cs="Times New Roman"/>
                <w:b/>
                <w:color w:val="000000"/>
                <w:shd w:val="clear" w:color="auto" w:fill="BFBFBF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</w:t>
            </w:r>
          </w:p>
        </w:tc>
        <w:tc>
          <w:tcPr>
            <w:tcW w:w="551" w:type="pct"/>
            <w:shd w:val="clear" w:color="auto" w:fill="BFBFBF"/>
          </w:tcPr>
          <w:p w14:paraId="53772CD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3028BE83" w14:textId="77777777" w:rsidTr="00114BC2">
        <w:tc>
          <w:tcPr>
            <w:tcW w:w="4449" w:type="pct"/>
            <w:shd w:val="clear" w:color="auto" w:fill="auto"/>
          </w:tcPr>
          <w:p w14:paraId="211BD56B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sz w:val="22"/>
                <w:szCs w:val="22"/>
              </w:rPr>
            </w:pPr>
            <w:r w:rsidRPr="00840B38">
              <w:t xml:space="preserve">В отчете и дневнике </w:t>
            </w:r>
            <w:r w:rsidRPr="00840B38">
              <w:rPr>
                <w:sz w:val="22"/>
                <w:szCs w:val="22"/>
              </w:rPr>
              <w:t xml:space="preserve">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t>классификации особенностей национальных школ в исполнительстве</w:t>
            </w:r>
            <w:r w:rsidRPr="00840B38">
              <w:rPr>
                <w:sz w:val="22"/>
                <w:szCs w:val="22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43D72810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733A611F" w14:textId="77777777" w:rsidTr="00114BC2">
        <w:tc>
          <w:tcPr>
            <w:tcW w:w="4449" w:type="pct"/>
            <w:shd w:val="clear" w:color="auto" w:fill="auto"/>
          </w:tcPr>
          <w:p w14:paraId="2621731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классифи</w:t>
            </w:r>
            <w:r w:rsidRPr="00840B38">
              <w:rPr>
                <w:rFonts w:ascii="Times New Roman" w:hAnsi="Times New Roman" w:cs="Times New Roman"/>
              </w:rPr>
              <w:t>ка</w:t>
            </w:r>
            <w:r w:rsidRPr="00840B38">
              <w:rPr>
                <w:rFonts w:ascii="Times New Roman" w:hAnsi="Times New Roman" w:cs="Times New Roman"/>
                <w:color w:val="000000"/>
              </w:rPr>
              <w:t>ци</w:t>
            </w:r>
            <w:r w:rsidRPr="00840B38">
              <w:rPr>
                <w:rFonts w:ascii="Times New Roman" w:hAnsi="Times New Roman" w:cs="Times New Roman"/>
              </w:rPr>
              <w:t>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особенност</w:t>
            </w:r>
            <w:r w:rsidRPr="00840B38">
              <w:rPr>
                <w:rFonts w:ascii="Times New Roman" w:hAnsi="Times New Roman" w:cs="Times New Roman"/>
              </w:rPr>
              <w:t>ей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национальных школ в исполнительстве.</w:t>
            </w:r>
          </w:p>
        </w:tc>
        <w:tc>
          <w:tcPr>
            <w:tcW w:w="551" w:type="pct"/>
            <w:shd w:val="clear" w:color="auto" w:fill="auto"/>
          </w:tcPr>
          <w:p w14:paraId="6C4A2355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0475585E" w14:textId="77777777" w:rsidTr="00114BC2">
        <w:tc>
          <w:tcPr>
            <w:tcW w:w="4449" w:type="pct"/>
            <w:shd w:val="clear" w:color="auto" w:fill="auto"/>
          </w:tcPr>
          <w:p w14:paraId="21ACDC2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классифи</w:t>
            </w:r>
            <w:r w:rsidRPr="00840B38">
              <w:rPr>
                <w:rFonts w:ascii="Times New Roman" w:hAnsi="Times New Roman" w:cs="Times New Roman"/>
              </w:rPr>
              <w:t>ка</w:t>
            </w:r>
            <w:r w:rsidRPr="00840B38">
              <w:rPr>
                <w:rFonts w:ascii="Times New Roman" w:hAnsi="Times New Roman" w:cs="Times New Roman"/>
                <w:color w:val="000000"/>
              </w:rPr>
              <w:t>ци</w:t>
            </w:r>
            <w:r w:rsidRPr="00840B38">
              <w:rPr>
                <w:rFonts w:ascii="Times New Roman" w:hAnsi="Times New Roman" w:cs="Times New Roman"/>
              </w:rPr>
              <w:t>и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особенност</w:t>
            </w:r>
            <w:r w:rsidRPr="00840B38">
              <w:rPr>
                <w:rFonts w:ascii="Times New Roman" w:hAnsi="Times New Roman" w:cs="Times New Roman"/>
              </w:rPr>
              <w:t>ей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национальных школ в исполнительстве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F874BD6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463AB82F" w14:textId="77777777" w:rsidTr="00114BC2">
        <w:tc>
          <w:tcPr>
            <w:tcW w:w="4449" w:type="pct"/>
            <w:shd w:val="clear" w:color="auto" w:fill="auto"/>
          </w:tcPr>
          <w:p w14:paraId="24CBB8E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368277CD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7C9964FB" w14:textId="77777777" w:rsidTr="00114BC2">
        <w:tc>
          <w:tcPr>
            <w:tcW w:w="4449" w:type="pct"/>
            <w:shd w:val="clear" w:color="auto" w:fill="BFBFBF"/>
          </w:tcPr>
          <w:p w14:paraId="55B8AC34" w14:textId="77777777" w:rsidR="00840B38" w:rsidRPr="00840B38" w:rsidRDefault="00D11728" w:rsidP="00114BC2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ПК-2</w:t>
            </w:r>
            <w:r w:rsidR="00840B38" w:rsidRPr="00840B38">
              <w:rPr>
                <w:rFonts w:ascii="Times New Roman" w:hAnsi="Times New Roman" w:cs="Times New Roman"/>
                <w:b/>
                <w:color w:val="000000"/>
              </w:rPr>
              <w:t xml:space="preserve"> Способен самостоятельно работать над концертным репертуаром</w:t>
            </w:r>
            <w:r w:rsidR="00840B38" w:rsidRPr="00840B3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51" w:type="pct"/>
            <w:shd w:val="clear" w:color="auto" w:fill="BFBFBF"/>
          </w:tcPr>
          <w:p w14:paraId="28B32B85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24194960" w14:textId="77777777" w:rsidTr="00114BC2">
        <w:tc>
          <w:tcPr>
            <w:tcW w:w="4449" w:type="pct"/>
            <w:shd w:val="clear" w:color="auto" w:fill="auto"/>
          </w:tcPr>
          <w:p w14:paraId="23C3DEF5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  <w:rPr>
                <w:sz w:val="22"/>
                <w:szCs w:val="22"/>
              </w:rPr>
            </w:pPr>
            <w:r w:rsidRPr="00840B38">
              <w:t xml:space="preserve">В отчете и дневнике </w:t>
            </w:r>
            <w:r w:rsidRPr="00840B38">
              <w:rPr>
                <w:sz w:val="22"/>
                <w:szCs w:val="22"/>
              </w:rPr>
              <w:t xml:space="preserve">практики студент подробно и структурированно отразил приобретенные в процессе прохождения практики знания о </w:t>
            </w:r>
            <w:r w:rsidRPr="00840B38">
              <w:t>владении закономерностями и методами исполнительской работы над музыкальным произведением, владении нормами и способами подготовки произведения, программы к публичному выступлению</w:t>
            </w:r>
            <w:r w:rsidRPr="00840B38">
              <w:rPr>
                <w:sz w:val="22"/>
                <w:szCs w:val="22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2C4D1487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07ADAE32" w14:textId="77777777" w:rsidTr="00114BC2">
        <w:tc>
          <w:tcPr>
            <w:tcW w:w="4449" w:type="pct"/>
            <w:shd w:val="clear" w:color="auto" w:fill="auto"/>
          </w:tcPr>
          <w:p w14:paraId="7920A28A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влад</w:t>
            </w:r>
            <w:r w:rsidRPr="00840B38">
              <w:rPr>
                <w:rFonts w:ascii="Times New Roman" w:hAnsi="Times New Roman" w:cs="Times New Roman"/>
              </w:rPr>
              <w:t xml:space="preserve">ении </w:t>
            </w:r>
            <w:r w:rsidRPr="00840B38">
              <w:rPr>
                <w:rFonts w:ascii="Times New Roman" w:hAnsi="Times New Roman" w:cs="Times New Roman"/>
                <w:color w:val="000000"/>
              </w:rPr>
              <w:t>закономерностями и методами исполнительской работы над музыкальным произведением, владении нормами и способами подготовки произведения, программы к публичному выступлению.</w:t>
            </w:r>
          </w:p>
        </w:tc>
        <w:tc>
          <w:tcPr>
            <w:tcW w:w="551" w:type="pct"/>
            <w:shd w:val="clear" w:color="auto" w:fill="auto"/>
          </w:tcPr>
          <w:p w14:paraId="740890F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7F0600A3" w14:textId="77777777" w:rsidTr="00114BC2">
        <w:trPr>
          <w:trHeight w:val="820"/>
        </w:trPr>
        <w:tc>
          <w:tcPr>
            <w:tcW w:w="4449" w:type="pct"/>
            <w:shd w:val="clear" w:color="auto" w:fill="auto"/>
          </w:tcPr>
          <w:p w14:paraId="2D0067A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влад</w:t>
            </w:r>
            <w:r w:rsidRPr="00840B38">
              <w:rPr>
                <w:rFonts w:ascii="Times New Roman" w:hAnsi="Times New Roman" w:cs="Times New Roman"/>
              </w:rPr>
              <w:t xml:space="preserve">ении </w:t>
            </w:r>
            <w:r w:rsidRPr="00840B38">
              <w:rPr>
                <w:rFonts w:ascii="Times New Roman" w:hAnsi="Times New Roman" w:cs="Times New Roman"/>
                <w:color w:val="000000"/>
              </w:rPr>
              <w:t>закономерностями и методами исполнительской работы над музыкальным произведением, владении нормами и способами подготовки произведения, программы к публичному выступлению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394D041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685057D5" w14:textId="77777777" w:rsidTr="00114BC2">
        <w:tc>
          <w:tcPr>
            <w:tcW w:w="4449" w:type="pct"/>
            <w:shd w:val="clear" w:color="auto" w:fill="auto"/>
          </w:tcPr>
          <w:p w14:paraId="245361CE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2DDBE797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76C25290" w14:textId="77777777" w:rsidTr="00114BC2">
        <w:tc>
          <w:tcPr>
            <w:tcW w:w="4449" w:type="pct"/>
            <w:shd w:val="clear" w:color="auto" w:fill="BFBFBF"/>
          </w:tcPr>
          <w:p w14:paraId="6D466742" w14:textId="77777777" w:rsidR="00840B38" w:rsidRPr="00840B38" w:rsidRDefault="00D11728" w:rsidP="00114BC2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ПК-4</w:t>
            </w:r>
            <w:r w:rsidR="00840B38" w:rsidRPr="00840B38">
              <w:rPr>
                <w:rFonts w:ascii="Times New Roman" w:hAnsi="Times New Roman" w:cs="Times New Roman"/>
                <w:b/>
                <w:color w:val="000000"/>
              </w:rPr>
              <w:t xml:space="preserve"> Способен исполнять ведущие партии в оперных спектаклях</w:t>
            </w:r>
          </w:p>
        </w:tc>
        <w:tc>
          <w:tcPr>
            <w:tcW w:w="551" w:type="pct"/>
            <w:shd w:val="clear" w:color="auto" w:fill="BFBFBF"/>
          </w:tcPr>
          <w:p w14:paraId="40F449D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69CE79CB" w14:textId="77777777" w:rsidTr="00114BC2">
        <w:tc>
          <w:tcPr>
            <w:tcW w:w="4449" w:type="pct"/>
            <w:shd w:val="clear" w:color="auto" w:fill="auto"/>
          </w:tcPr>
          <w:p w14:paraId="17E64FC2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отчете и дневнике практики студент подробно и структурированно отразил приобретенные в процессе прохождения практики знания о современных тенденциях развития оперного театра.</w:t>
            </w:r>
          </w:p>
        </w:tc>
        <w:tc>
          <w:tcPr>
            <w:tcW w:w="551" w:type="pct"/>
            <w:shd w:val="clear" w:color="auto" w:fill="auto"/>
          </w:tcPr>
          <w:p w14:paraId="798E7940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1FDF6B29" w14:textId="77777777" w:rsidTr="00114BC2">
        <w:tc>
          <w:tcPr>
            <w:tcW w:w="4449" w:type="pct"/>
            <w:shd w:val="clear" w:color="auto" w:fill="auto"/>
          </w:tcPr>
          <w:p w14:paraId="3123502A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современны</w:t>
            </w:r>
            <w:r w:rsidRPr="00840B38">
              <w:rPr>
                <w:rFonts w:ascii="Times New Roman" w:hAnsi="Times New Roman" w:cs="Times New Roman"/>
              </w:rPr>
              <w:t>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тенденци</w:t>
            </w:r>
            <w:r w:rsidRPr="00840B38">
              <w:rPr>
                <w:rFonts w:ascii="Times New Roman" w:hAnsi="Times New Roman" w:cs="Times New Roman"/>
              </w:rPr>
              <w:t>ях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развития оперного театра.</w:t>
            </w:r>
          </w:p>
        </w:tc>
        <w:tc>
          <w:tcPr>
            <w:tcW w:w="551" w:type="pct"/>
            <w:shd w:val="clear" w:color="auto" w:fill="auto"/>
          </w:tcPr>
          <w:p w14:paraId="32C738E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14FE9EEE" w14:textId="77777777" w:rsidTr="00114BC2">
        <w:tc>
          <w:tcPr>
            <w:tcW w:w="4449" w:type="pct"/>
            <w:shd w:val="clear" w:color="auto" w:fill="auto"/>
          </w:tcPr>
          <w:p w14:paraId="591ECAED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 </w:t>
            </w:r>
            <w:r w:rsidRPr="00840B38">
              <w:rPr>
                <w:rFonts w:ascii="Times New Roman" w:hAnsi="Times New Roman" w:cs="Times New Roman"/>
                <w:color w:val="000000"/>
              </w:rPr>
              <w:t>современны</w:t>
            </w:r>
            <w:r w:rsidRPr="00840B38">
              <w:rPr>
                <w:rFonts w:ascii="Times New Roman" w:hAnsi="Times New Roman" w:cs="Times New Roman"/>
              </w:rPr>
              <w:t>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тенденци</w:t>
            </w:r>
            <w:r w:rsidRPr="00840B38">
              <w:rPr>
                <w:rFonts w:ascii="Times New Roman" w:hAnsi="Times New Roman" w:cs="Times New Roman"/>
              </w:rPr>
              <w:t>ях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развития оперного театра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0D5BC76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7F49B288" w14:textId="77777777" w:rsidTr="00114BC2">
        <w:trPr>
          <w:trHeight w:val="585"/>
        </w:trPr>
        <w:tc>
          <w:tcPr>
            <w:tcW w:w="4449" w:type="pct"/>
            <w:shd w:val="clear" w:color="auto" w:fill="auto"/>
          </w:tcPr>
          <w:p w14:paraId="0723CD62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038ACF91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  <w:tr w:rsidR="00840B38" w:rsidRPr="00840B38" w14:paraId="69F791EC" w14:textId="77777777" w:rsidTr="00114BC2">
        <w:tc>
          <w:tcPr>
            <w:tcW w:w="4449" w:type="pct"/>
            <w:shd w:val="clear" w:color="auto" w:fill="BFBFBF"/>
            <w:vAlign w:val="center"/>
          </w:tcPr>
          <w:p w14:paraId="495308D6" w14:textId="5ECFC1B1" w:rsidR="00840B38" w:rsidRPr="00840B38" w:rsidRDefault="00D11728" w:rsidP="00114BC2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ПК-5</w:t>
            </w:r>
            <w:r w:rsidR="00840B38" w:rsidRPr="00840B3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453F5" w:rsidRPr="00445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Способен</w:t>
            </w:r>
            <w:r w:rsidR="004453F5" w:rsidRPr="00D30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0B38" w:rsidRPr="00840B38">
              <w:rPr>
                <w:rFonts w:ascii="Times New Roman" w:hAnsi="Times New Roman" w:cs="Times New Roman"/>
                <w:b/>
                <w:color w:val="000000"/>
              </w:rPr>
              <w:t>демонстрировать пластичность телодвижений и умение ориентироваться в сценическом пространстве в процессе исполнения партий в музыкальном спектакле;</w:t>
            </w:r>
          </w:p>
          <w:p w14:paraId="1186D648" w14:textId="77777777" w:rsidR="00840B38" w:rsidRPr="00840B38" w:rsidRDefault="00840B38" w:rsidP="00114BC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1" w:type="pct"/>
            <w:shd w:val="clear" w:color="auto" w:fill="BFBFBF"/>
          </w:tcPr>
          <w:p w14:paraId="7CD74824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</w:p>
        </w:tc>
      </w:tr>
      <w:tr w:rsidR="00840B38" w:rsidRPr="00840B38" w14:paraId="5B7D1478" w14:textId="77777777" w:rsidTr="00114BC2">
        <w:tc>
          <w:tcPr>
            <w:tcW w:w="4449" w:type="pct"/>
            <w:shd w:val="clear" w:color="auto" w:fill="auto"/>
          </w:tcPr>
          <w:p w14:paraId="59A60CE2" w14:textId="77777777" w:rsidR="00840B38" w:rsidRPr="00840B38" w:rsidRDefault="00840B38" w:rsidP="00114BC2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0" w:lineRule="atLeast"/>
            </w:pPr>
            <w:r w:rsidRPr="00840B38">
              <w:t>В отчете и дневнике практики студент подробно и структурированно отразил приобретенные в процессе прохождения практики знания об упражнениях для расслабления и концентрации внимания перед исполнительской деятельностью; биомеханике человеческого тела.</w:t>
            </w:r>
          </w:p>
        </w:tc>
        <w:tc>
          <w:tcPr>
            <w:tcW w:w="551" w:type="pct"/>
            <w:shd w:val="clear" w:color="auto" w:fill="auto"/>
          </w:tcPr>
          <w:p w14:paraId="5249277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Отлично</w:t>
            </w:r>
          </w:p>
        </w:tc>
      </w:tr>
      <w:tr w:rsidR="00840B38" w:rsidRPr="00840B38" w14:paraId="059F20C3" w14:textId="77777777" w:rsidTr="00114BC2">
        <w:tc>
          <w:tcPr>
            <w:tcW w:w="4449" w:type="pct"/>
            <w:shd w:val="clear" w:color="auto" w:fill="auto"/>
          </w:tcPr>
          <w:p w14:paraId="6887178F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В отчете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840B38">
              <w:rPr>
                <w:rFonts w:ascii="Times New Roman" w:hAnsi="Times New Roman" w:cs="Times New Roman"/>
              </w:rPr>
              <w:t xml:space="preserve">об </w:t>
            </w:r>
            <w:r w:rsidRPr="00840B38">
              <w:rPr>
                <w:rFonts w:ascii="Times New Roman" w:hAnsi="Times New Roman" w:cs="Times New Roman"/>
                <w:color w:val="000000"/>
              </w:rPr>
              <w:t>упражнения</w:t>
            </w:r>
            <w:r w:rsidRPr="00840B38">
              <w:rPr>
                <w:rFonts w:ascii="Times New Roman" w:hAnsi="Times New Roman" w:cs="Times New Roman"/>
              </w:rPr>
              <w:t>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для расслабления и концентрации внимания перед</w:t>
            </w:r>
            <w:r w:rsidRPr="00840B38">
              <w:rPr>
                <w:rFonts w:ascii="Times New Roman" w:hAnsi="Times New Roman" w:cs="Times New Roman"/>
              </w:rPr>
              <w:t xml:space="preserve"> исполнительской деятельностью; биомеханике человеческого тела</w:t>
            </w:r>
            <w:r w:rsidRPr="00840B3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14:paraId="219FAC3B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Хорошо</w:t>
            </w:r>
          </w:p>
        </w:tc>
      </w:tr>
      <w:tr w:rsidR="00840B38" w:rsidRPr="00840B38" w14:paraId="3F917C1B" w14:textId="77777777" w:rsidTr="00114BC2">
        <w:tc>
          <w:tcPr>
            <w:tcW w:w="4449" w:type="pct"/>
            <w:shd w:val="clear" w:color="auto" w:fill="auto"/>
          </w:tcPr>
          <w:p w14:paraId="44B89DB3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</w:t>
            </w:r>
            <w:r w:rsidRPr="00840B38">
              <w:rPr>
                <w:rFonts w:ascii="Times New Roman" w:hAnsi="Times New Roman" w:cs="Times New Roman"/>
              </w:rPr>
              <w:t xml:space="preserve">об </w:t>
            </w:r>
            <w:r w:rsidRPr="00840B38">
              <w:rPr>
                <w:rFonts w:ascii="Times New Roman" w:hAnsi="Times New Roman" w:cs="Times New Roman"/>
                <w:color w:val="000000"/>
              </w:rPr>
              <w:t>упражнения</w:t>
            </w:r>
            <w:r w:rsidRPr="00840B38">
              <w:rPr>
                <w:rFonts w:ascii="Times New Roman" w:hAnsi="Times New Roman" w:cs="Times New Roman"/>
              </w:rPr>
              <w:t>х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для расслабления и концентрации внимания перед</w:t>
            </w:r>
            <w:r w:rsidRPr="00840B38">
              <w:rPr>
                <w:rFonts w:ascii="Times New Roman" w:hAnsi="Times New Roman" w:cs="Times New Roman"/>
              </w:rPr>
              <w:t xml:space="preserve"> исполнительской деятельностью; биомеханике человеческого тела</w:t>
            </w:r>
            <w:r w:rsidRPr="00840B38">
              <w:rPr>
                <w:rFonts w:ascii="Times New Roman" w:hAnsi="Times New Roman" w:cs="Times New Roman"/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  <w:shd w:val="clear" w:color="auto" w:fill="auto"/>
          </w:tcPr>
          <w:p w14:paraId="7986B317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Удовлетворительно</w:t>
            </w:r>
          </w:p>
        </w:tc>
      </w:tr>
      <w:tr w:rsidR="00840B38" w:rsidRPr="00840B38" w14:paraId="7E42642D" w14:textId="77777777" w:rsidTr="00114BC2">
        <w:tc>
          <w:tcPr>
            <w:tcW w:w="4449" w:type="pct"/>
            <w:shd w:val="clear" w:color="auto" w:fill="auto"/>
          </w:tcPr>
          <w:p w14:paraId="4B52F04C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840B38">
              <w:rPr>
                <w:rFonts w:ascii="Times New Roman" w:hAnsi="Times New Roman" w:cs="Times New Roman"/>
                <w:color w:val="000000"/>
              </w:rPr>
              <w:t>Отчет и дневник практики не предоставлен к проверке.</w:t>
            </w:r>
          </w:p>
        </w:tc>
        <w:tc>
          <w:tcPr>
            <w:tcW w:w="551" w:type="pct"/>
            <w:shd w:val="clear" w:color="auto" w:fill="auto"/>
          </w:tcPr>
          <w:p w14:paraId="47D9814E" w14:textId="77777777" w:rsidR="00840B38" w:rsidRPr="00840B38" w:rsidRDefault="00840B38" w:rsidP="00114BC2">
            <w:pPr>
              <w:spacing w:after="200" w:line="276" w:lineRule="auto"/>
              <w:rPr>
                <w:rFonts w:ascii="Times New Roman" w:hAnsi="Times New Roman" w:cs="Times New Roman"/>
                <w:iCs/>
                <w:spacing w:val="15"/>
              </w:rPr>
            </w:pPr>
            <w:r w:rsidRPr="00840B38">
              <w:rPr>
                <w:rFonts w:ascii="Times New Roman" w:hAnsi="Times New Roman" w:cs="Times New Roman"/>
                <w:iCs/>
                <w:spacing w:val="15"/>
              </w:rPr>
              <w:t>Неудовлетворительно</w:t>
            </w:r>
          </w:p>
        </w:tc>
      </w:tr>
    </w:tbl>
    <w:p w14:paraId="540A0031" w14:textId="77777777" w:rsidR="00840B38" w:rsidRPr="00840B38" w:rsidRDefault="00840B38" w:rsidP="00840B38">
      <w:pPr>
        <w:spacing w:after="200" w:line="276" w:lineRule="auto"/>
        <w:rPr>
          <w:rFonts w:ascii="Times New Roman" w:hAnsi="Times New Roman" w:cs="Times New Roman"/>
          <w:iCs/>
          <w:spacing w:val="15"/>
        </w:rPr>
      </w:pPr>
    </w:p>
    <w:p w14:paraId="1EB63CBB" w14:textId="77777777" w:rsidR="00840B38" w:rsidRPr="00840B38" w:rsidRDefault="00840B38" w:rsidP="00840B38">
      <w:pPr>
        <w:spacing w:after="200" w:line="276" w:lineRule="auto"/>
        <w:rPr>
          <w:rFonts w:ascii="Times New Roman" w:hAnsi="Times New Roman" w:cs="Times New Roman"/>
          <w:iCs/>
          <w:spacing w:val="15"/>
        </w:rPr>
      </w:pPr>
      <w:r w:rsidRPr="00840B38">
        <w:rPr>
          <w:rFonts w:ascii="Times New Roman" w:hAnsi="Times New Roman" w:cs="Times New Roman"/>
        </w:rPr>
        <w:t xml:space="preserve"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 </w:t>
      </w:r>
    </w:p>
    <w:p w14:paraId="50449F1C" w14:textId="77777777" w:rsidR="00840B38" w:rsidRPr="00840B38" w:rsidRDefault="00840B38" w:rsidP="00840B38">
      <w:pPr>
        <w:pStyle w:val="1"/>
        <w:ind w:left="360" w:hanging="360"/>
      </w:pPr>
    </w:p>
    <w:p w14:paraId="7398D274" w14:textId="77777777" w:rsidR="00840B38" w:rsidRPr="00840B38" w:rsidRDefault="00840B38" w:rsidP="00840B38">
      <w:pPr>
        <w:rPr>
          <w:rFonts w:ascii="Times New Roman" w:hAnsi="Times New Roman" w:cs="Times New Roman"/>
          <w:b/>
        </w:rPr>
      </w:pPr>
      <w:r w:rsidRPr="00840B38">
        <w:rPr>
          <w:rFonts w:ascii="Times New Roman" w:hAnsi="Times New Roman" w:cs="Times New Roman"/>
          <w:b/>
        </w:rPr>
        <w:t xml:space="preserve">Форма обучения </w:t>
      </w:r>
      <w:r w:rsidRPr="00840B38">
        <w:rPr>
          <w:rFonts w:ascii="Times New Roman" w:hAnsi="Times New Roman" w:cs="Times New Roman"/>
          <w:b/>
          <w:u w:val="single"/>
        </w:rPr>
        <w:t>очная</w:t>
      </w:r>
    </w:p>
    <w:p w14:paraId="48CEB1D0" w14:textId="09BB5F58" w:rsidR="00840B38" w:rsidRDefault="00840B38" w:rsidP="00840B38">
      <w:pPr>
        <w:jc w:val="right"/>
        <w:rPr>
          <w:rFonts w:ascii="Times New Roman" w:hAnsi="Times New Roman" w:cs="Times New Roman"/>
          <w:bCs/>
          <w:i/>
        </w:rPr>
      </w:pPr>
      <w:r w:rsidRPr="00840B38">
        <w:rPr>
          <w:rFonts w:ascii="Times New Roman" w:hAnsi="Times New Roman" w:cs="Times New Roman"/>
          <w:bCs/>
          <w:i/>
        </w:rPr>
        <w:t>Таблица 6</w:t>
      </w:r>
    </w:p>
    <w:tbl>
      <w:tblPr>
        <w:tblW w:w="1630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2693"/>
        <w:gridCol w:w="709"/>
        <w:gridCol w:w="2268"/>
        <w:gridCol w:w="3402"/>
        <w:gridCol w:w="2693"/>
        <w:gridCol w:w="1560"/>
      </w:tblGrid>
      <w:tr w:rsidR="0096376D" w:rsidRPr="00D30BEA" w14:paraId="77505BC0" w14:textId="77777777" w:rsidTr="0096376D">
        <w:trPr>
          <w:trHeight w:val="290"/>
        </w:trPr>
        <w:tc>
          <w:tcPr>
            <w:tcW w:w="1560" w:type="dxa"/>
            <w:vMerge w:val="restart"/>
            <w:shd w:val="clear" w:color="auto" w:fill="auto"/>
          </w:tcPr>
          <w:p w14:paraId="139CB845" w14:textId="77777777" w:rsidR="0096376D" w:rsidRPr="00D30BEA" w:rsidRDefault="0096376D" w:rsidP="0096376D">
            <w:pPr>
              <w:tabs>
                <w:tab w:val="left" w:pos="708"/>
              </w:tabs>
              <w:ind w:firstLine="172"/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30BEA">
              <w:rPr>
                <w:rFonts w:ascii="Times New Roman" w:hAnsi="Times New Roman" w:cs="Times New Roman"/>
              </w:rPr>
              <w:t>Номер недели семестра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E55DB9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 xml:space="preserve">Наименование раздела практики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ED56C3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Задание, наименование закрепляемых навыков/видов деятельности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CA4934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Количество часов по РУП</w:t>
            </w:r>
          </w:p>
        </w:tc>
        <w:tc>
          <w:tcPr>
            <w:tcW w:w="9923" w:type="dxa"/>
            <w:gridSpan w:val="4"/>
            <w:shd w:val="clear" w:color="auto" w:fill="auto"/>
          </w:tcPr>
          <w:p w14:paraId="70B1FD5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Требования к отчетным материалам по практике</w:t>
            </w:r>
          </w:p>
        </w:tc>
      </w:tr>
      <w:tr w:rsidR="0096376D" w:rsidRPr="00D30BEA" w14:paraId="2277200C" w14:textId="77777777" w:rsidTr="0096376D">
        <w:trPr>
          <w:trHeight w:val="243"/>
        </w:trPr>
        <w:tc>
          <w:tcPr>
            <w:tcW w:w="1560" w:type="dxa"/>
            <w:vMerge/>
            <w:shd w:val="clear" w:color="auto" w:fill="auto"/>
          </w:tcPr>
          <w:p w14:paraId="60DCC5AA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09800C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6262A1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36E84E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41ED06D4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Форма контроля (п/у)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14:paraId="3D2BD15A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14:paraId="550B3778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14:paraId="2A5BE544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96376D" w:rsidRPr="00D30BEA" w14:paraId="2D0FCEC0" w14:textId="77777777" w:rsidTr="0096376D">
        <w:trPr>
          <w:trHeight w:val="837"/>
        </w:trPr>
        <w:tc>
          <w:tcPr>
            <w:tcW w:w="1560" w:type="dxa"/>
            <w:vMerge/>
            <w:shd w:val="clear" w:color="auto" w:fill="auto"/>
          </w:tcPr>
          <w:p w14:paraId="4F1524A1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92B1E2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63002E7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AEC17D4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5B1DE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1896BA07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Вид контрольных мероприятий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696B5E3B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Требования к содержанию отчетных материалов</w:t>
            </w:r>
          </w:p>
          <w:p w14:paraId="570AE668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14:paraId="58360FFA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Сроки предоставления отчетных материалов (неделя)</w:t>
            </w:r>
          </w:p>
        </w:tc>
      </w:tr>
      <w:tr w:rsidR="0096376D" w:rsidRPr="00D30BEA" w14:paraId="3969ECA2" w14:textId="77777777" w:rsidTr="0096376D">
        <w:trPr>
          <w:trHeight w:val="347"/>
        </w:trPr>
        <w:tc>
          <w:tcPr>
            <w:tcW w:w="1560" w:type="dxa"/>
            <w:vMerge w:val="restart"/>
            <w:shd w:val="clear" w:color="auto" w:fill="auto"/>
          </w:tcPr>
          <w:p w14:paraId="527B68E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D30BEA">
              <w:rPr>
                <w:rFonts w:ascii="Times New Roman" w:hAnsi="Times New Roman" w:cs="Times New Roman"/>
              </w:rPr>
              <w:t>семестр</w:t>
            </w:r>
          </w:p>
          <w:p w14:paraId="6375296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 xml:space="preserve">1 неделя  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0C173EA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Подготовительный этап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8888D48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Организационное собрание с руководителем практики. Постановка целей и задач, планируемых результатов освоения практики.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9A0E29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54 часов</w:t>
            </w:r>
          </w:p>
          <w:p w14:paraId="5C228A9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342C59E4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248143CA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0E126C8F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3DB6B0F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43A718BB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C6CA88E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6F8B3BA1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4B7B8CFE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5DDCCFB4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B1907A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0A4774A7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252DC31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6FD64679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0A5A87C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4E17552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0298E2E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0540679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12D2962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33D5F8AE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32B207C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2E010B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18EF012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240BC43B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273D27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54 часа</w:t>
            </w:r>
          </w:p>
          <w:p w14:paraId="605E009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11486C5B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2271A2F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C84E71E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11A3558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4213BCAF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0A3A4D5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  <w:p w14:paraId="79B67658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67E7097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Явочный лист (дневник посещаемости)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14:paraId="256267CE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 xml:space="preserve">Организационное собрание. </w:t>
            </w:r>
          </w:p>
          <w:p w14:paraId="4B351A4F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14:paraId="4F3F25AF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Получение студентами индивидуальных заданий на практику (см. Приложение 1)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495945F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В период практики</w:t>
            </w:r>
          </w:p>
        </w:tc>
      </w:tr>
      <w:tr w:rsidR="0096376D" w:rsidRPr="00D30BEA" w14:paraId="73F11DFD" w14:textId="77777777" w:rsidTr="0096376D">
        <w:trPr>
          <w:trHeight w:val="70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A7E0D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685CD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BF40D4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0270E3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58F79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411E8098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4A3817EB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64FA5DE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96376D" w:rsidRPr="00D30BEA" w14:paraId="485B2531" w14:textId="77777777" w:rsidTr="0096376D">
        <w:tc>
          <w:tcPr>
            <w:tcW w:w="1560" w:type="dxa"/>
            <w:shd w:val="clear" w:color="auto" w:fill="auto"/>
          </w:tcPr>
          <w:p w14:paraId="04186029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D30BEA">
              <w:rPr>
                <w:rFonts w:ascii="Times New Roman" w:hAnsi="Times New Roman" w:cs="Times New Roman"/>
              </w:rPr>
              <w:t>семестр</w:t>
            </w:r>
          </w:p>
          <w:p w14:paraId="362DB214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2-15 неделя</w:t>
            </w:r>
          </w:p>
        </w:tc>
        <w:tc>
          <w:tcPr>
            <w:tcW w:w="1417" w:type="dxa"/>
            <w:shd w:val="clear" w:color="auto" w:fill="auto"/>
          </w:tcPr>
          <w:p w14:paraId="1215710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Основная часть (знакомство с исполнительской деятельностью)</w:t>
            </w:r>
          </w:p>
        </w:tc>
        <w:tc>
          <w:tcPr>
            <w:tcW w:w="2693" w:type="dxa"/>
            <w:shd w:val="clear" w:color="auto" w:fill="auto"/>
          </w:tcPr>
          <w:p w14:paraId="5B9EB3A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Прохождение учебной исполнительской практики. Изучение документации, регламентирующей образовательную деятельность базы практики.</w:t>
            </w:r>
          </w:p>
          <w:p w14:paraId="725EBC6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Регулярное ведение и оформление дневника практики.</w:t>
            </w:r>
          </w:p>
        </w:tc>
        <w:tc>
          <w:tcPr>
            <w:tcW w:w="709" w:type="dxa"/>
            <w:vMerge/>
            <w:shd w:val="clear" w:color="auto" w:fill="auto"/>
          </w:tcPr>
          <w:p w14:paraId="376F624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471974E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Дневник посещаемости</w:t>
            </w:r>
          </w:p>
        </w:tc>
        <w:tc>
          <w:tcPr>
            <w:tcW w:w="3402" w:type="dxa"/>
            <w:shd w:val="clear" w:color="auto" w:fill="auto"/>
          </w:tcPr>
          <w:p w14:paraId="36A60C6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Посещение репетиций, концертов, спектаклей творческих коллективов базы практики, участие в концертах кафедры, института, в творческих проектах, мастер-классах, открытых уроках, лекториях.</w:t>
            </w:r>
          </w:p>
          <w:p w14:paraId="1B374A8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14:paraId="3333C95B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1.Заполнение дневника (с приложением к нему документов, подтверждающих проведение данных мероприятий и наполнение портфолио) в течение всей практики.</w:t>
            </w:r>
          </w:p>
        </w:tc>
        <w:tc>
          <w:tcPr>
            <w:tcW w:w="1560" w:type="dxa"/>
            <w:shd w:val="clear" w:color="auto" w:fill="auto"/>
          </w:tcPr>
          <w:p w14:paraId="64C0827F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В период практики</w:t>
            </w:r>
          </w:p>
        </w:tc>
      </w:tr>
      <w:tr w:rsidR="0096376D" w:rsidRPr="00D30BEA" w14:paraId="344F8D72" w14:textId="77777777" w:rsidTr="0096376D">
        <w:trPr>
          <w:trHeight w:val="2040"/>
        </w:trPr>
        <w:tc>
          <w:tcPr>
            <w:tcW w:w="1560" w:type="dxa"/>
            <w:shd w:val="clear" w:color="auto" w:fill="auto"/>
          </w:tcPr>
          <w:p w14:paraId="6BAEA79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  <w:lang w:val="en-US"/>
              </w:rPr>
              <w:t xml:space="preserve">III </w:t>
            </w:r>
            <w:r w:rsidRPr="00D30BEA">
              <w:rPr>
                <w:rFonts w:ascii="Times New Roman" w:hAnsi="Times New Roman" w:cs="Times New Roman"/>
              </w:rPr>
              <w:t>семестр</w:t>
            </w:r>
          </w:p>
          <w:p w14:paraId="265FF6B7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417" w:type="dxa"/>
            <w:shd w:val="clear" w:color="auto" w:fill="auto"/>
          </w:tcPr>
          <w:p w14:paraId="4A88A06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Завершающий этап</w:t>
            </w:r>
          </w:p>
        </w:tc>
        <w:tc>
          <w:tcPr>
            <w:tcW w:w="2693" w:type="dxa"/>
            <w:shd w:val="clear" w:color="auto" w:fill="auto"/>
          </w:tcPr>
          <w:p w14:paraId="767F362F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Подготовка отчетной документации (дневника, портфолио, отчета по практике, приложений)</w:t>
            </w:r>
          </w:p>
        </w:tc>
        <w:tc>
          <w:tcPr>
            <w:tcW w:w="709" w:type="dxa"/>
            <w:vMerge/>
            <w:shd w:val="clear" w:color="auto" w:fill="auto"/>
          </w:tcPr>
          <w:p w14:paraId="094E98F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274E36B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3402" w:type="dxa"/>
            <w:shd w:val="clear" w:color="auto" w:fill="auto"/>
          </w:tcPr>
          <w:p w14:paraId="7E96945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Индивидуальное задание, Дневник, отчет, портфолио</w:t>
            </w:r>
          </w:p>
        </w:tc>
        <w:tc>
          <w:tcPr>
            <w:tcW w:w="2693" w:type="dxa"/>
            <w:shd w:val="clear" w:color="auto" w:fill="auto"/>
          </w:tcPr>
          <w:p w14:paraId="71C51FA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325CFC8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В период практики</w:t>
            </w:r>
          </w:p>
        </w:tc>
      </w:tr>
      <w:tr w:rsidR="0096376D" w:rsidRPr="00D30BEA" w14:paraId="2C365782" w14:textId="77777777" w:rsidTr="0096376D">
        <w:trPr>
          <w:trHeight w:val="2040"/>
        </w:trPr>
        <w:tc>
          <w:tcPr>
            <w:tcW w:w="1560" w:type="dxa"/>
            <w:shd w:val="clear" w:color="auto" w:fill="auto"/>
          </w:tcPr>
          <w:p w14:paraId="6AF22B2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D30BEA">
              <w:rPr>
                <w:rFonts w:ascii="Times New Roman" w:hAnsi="Times New Roman" w:cs="Times New Roman"/>
              </w:rPr>
              <w:t>17-я неделя</w:t>
            </w:r>
          </w:p>
        </w:tc>
        <w:tc>
          <w:tcPr>
            <w:tcW w:w="1417" w:type="dxa"/>
            <w:shd w:val="clear" w:color="auto" w:fill="auto"/>
          </w:tcPr>
          <w:p w14:paraId="676F323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Защита отчетов о прохождении практики</w:t>
            </w:r>
          </w:p>
        </w:tc>
        <w:tc>
          <w:tcPr>
            <w:tcW w:w="2693" w:type="dxa"/>
            <w:shd w:val="clear" w:color="auto" w:fill="auto"/>
          </w:tcPr>
          <w:p w14:paraId="2FE746B9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Зачёт</w:t>
            </w:r>
          </w:p>
        </w:tc>
        <w:tc>
          <w:tcPr>
            <w:tcW w:w="709" w:type="dxa"/>
            <w:vMerge/>
            <w:shd w:val="clear" w:color="auto" w:fill="auto"/>
          </w:tcPr>
          <w:p w14:paraId="5690E4A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0FA08C0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Зачёт форме круглого стола</w:t>
            </w:r>
          </w:p>
        </w:tc>
        <w:tc>
          <w:tcPr>
            <w:tcW w:w="3402" w:type="dxa"/>
            <w:shd w:val="clear" w:color="auto" w:fill="auto"/>
          </w:tcPr>
          <w:p w14:paraId="1D2976BD" w14:textId="77777777" w:rsidR="0096376D" w:rsidRPr="00D30BEA" w:rsidRDefault="0096376D" w:rsidP="0096376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Индивидуальное задание на практику.</w:t>
            </w:r>
          </w:p>
          <w:p w14:paraId="5ABCE3FC" w14:textId="77777777" w:rsidR="0096376D" w:rsidRPr="00D30BEA" w:rsidRDefault="0096376D" w:rsidP="0096376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Рабочий график (план) проведения практики.</w:t>
            </w:r>
          </w:p>
          <w:p w14:paraId="1B8324A6" w14:textId="77777777" w:rsidR="0096376D" w:rsidRPr="00D30BEA" w:rsidRDefault="0096376D" w:rsidP="0096376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Отчет о прохождении практики</w:t>
            </w:r>
          </w:p>
          <w:p w14:paraId="1121AF93" w14:textId="77777777" w:rsidR="0096376D" w:rsidRPr="00D30BEA" w:rsidRDefault="0096376D" w:rsidP="0096376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Дневник о прохождении практики.</w:t>
            </w:r>
          </w:p>
          <w:p w14:paraId="545967E1" w14:textId="77777777" w:rsidR="0096376D" w:rsidRPr="00D30BEA" w:rsidRDefault="0096376D" w:rsidP="0096376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Другие материалы</w:t>
            </w:r>
          </w:p>
          <w:p w14:paraId="04F2F58A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14:paraId="77C25797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См. Приложения 1-5</w:t>
            </w:r>
          </w:p>
        </w:tc>
        <w:tc>
          <w:tcPr>
            <w:tcW w:w="1560" w:type="dxa"/>
            <w:shd w:val="clear" w:color="auto" w:fill="auto"/>
          </w:tcPr>
          <w:p w14:paraId="75A73F5A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96376D" w:rsidRPr="00D30BEA" w14:paraId="24CD7404" w14:textId="77777777" w:rsidTr="0096376D">
        <w:trPr>
          <w:trHeight w:val="2078"/>
        </w:trPr>
        <w:tc>
          <w:tcPr>
            <w:tcW w:w="1560" w:type="dxa"/>
            <w:shd w:val="clear" w:color="auto" w:fill="auto"/>
          </w:tcPr>
          <w:p w14:paraId="3BC7DAC9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D30BEA">
              <w:rPr>
                <w:rFonts w:ascii="Times New Roman" w:hAnsi="Times New Roman" w:cs="Times New Roman"/>
              </w:rPr>
              <w:t>семестр</w:t>
            </w:r>
          </w:p>
          <w:p w14:paraId="7D21329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D30BEA">
              <w:rPr>
                <w:rFonts w:ascii="Times New Roman" w:hAnsi="Times New Roman" w:cs="Times New Roman"/>
              </w:rPr>
              <w:t xml:space="preserve">1 неделя  </w:t>
            </w:r>
          </w:p>
        </w:tc>
        <w:tc>
          <w:tcPr>
            <w:tcW w:w="1417" w:type="dxa"/>
            <w:shd w:val="clear" w:color="auto" w:fill="auto"/>
          </w:tcPr>
          <w:p w14:paraId="7D9E1E4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Подготовительный этап</w:t>
            </w:r>
          </w:p>
        </w:tc>
        <w:tc>
          <w:tcPr>
            <w:tcW w:w="2693" w:type="dxa"/>
            <w:shd w:val="clear" w:color="auto" w:fill="auto"/>
          </w:tcPr>
          <w:p w14:paraId="35FC3A6C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Организационное собрание с руководителем практики. Постановка целей и задач, планируемых результатов освоения практики.</w:t>
            </w:r>
          </w:p>
        </w:tc>
        <w:tc>
          <w:tcPr>
            <w:tcW w:w="709" w:type="dxa"/>
            <w:vMerge/>
            <w:shd w:val="clear" w:color="auto" w:fill="auto"/>
          </w:tcPr>
          <w:p w14:paraId="285A16BB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2326C114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Явочный лист (дневник посещаемости)</w:t>
            </w:r>
          </w:p>
        </w:tc>
        <w:tc>
          <w:tcPr>
            <w:tcW w:w="3402" w:type="dxa"/>
            <w:shd w:val="clear" w:color="auto" w:fill="auto"/>
          </w:tcPr>
          <w:p w14:paraId="20C9D82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 xml:space="preserve">Организационное собрание. </w:t>
            </w:r>
          </w:p>
          <w:p w14:paraId="7A756F3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2693" w:type="dxa"/>
            <w:shd w:val="clear" w:color="auto" w:fill="auto"/>
          </w:tcPr>
          <w:p w14:paraId="063842D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Получение студентами индивидуальных заданий на практику (см. Приложение 1)</w:t>
            </w:r>
          </w:p>
        </w:tc>
        <w:tc>
          <w:tcPr>
            <w:tcW w:w="1560" w:type="dxa"/>
            <w:shd w:val="clear" w:color="auto" w:fill="auto"/>
          </w:tcPr>
          <w:p w14:paraId="3767D119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В период практики</w:t>
            </w:r>
          </w:p>
        </w:tc>
      </w:tr>
      <w:tr w:rsidR="0096376D" w:rsidRPr="00D30BEA" w14:paraId="1FD5BF13" w14:textId="77777777" w:rsidTr="0096376D">
        <w:trPr>
          <w:trHeight w:val="2078"/>
        </w:trPr>
        <w:tc>
          <w:tcPr>
            <w:tcW w:w="1560" w:type="dxa"/>
            <w:shd w:val="clear" w:color="auto" w:fill="auto"/>
          </w:tcPr>
          <w:p w14:paraId="78E87F5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D30BEA">
              <w:rPr>
                <w:rFonts w:ascii="Times New Roman" w:hAnsi="Times New Roman" w:cs="Times New Roman"/>
              </w:rPr>
              <w:t>семестр</w:t>
            </w:r>
          </w:p>
          <w:p w14:paraId="0A69134E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D30BEA">
              <w:rPr>
                <w:rFonts w:ascii="Times New Roman" w:hAnsi="Times New Roman" w:cs="Times New Roman"/>
              </w:rPr>
              <w:t>2-15 неделя</w:t>
            </w:r>
          </w:p>
        </w:tc>
        <w:tc>
          <w:tcPr>
            <w:tcW w:w="1417" w:type="dxa"/>
            <w:shd w:val="clear" w:color="auto" w:fill="auto"/>
          </w:tcPr>
          <w:p w14:paraId="7C1658E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Основная часть (знакомство с исполнительской деятельностью)</w:t>
            </w:r>
          </w:p>
        </w:tc>
        <w:tc>
          <w:tcPr>
            <w:tcW w:w="2693" w:type="dxa"/>
            <w:shd w:val="clear" w:color="auto" w:fill="auto"/>
          </w:tcPr>
          <w:p w14:paraId="005D46E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Прохождение учебной исполнительской практики. Изучение документации, регламентирующей образовательную деятельность базы практики.</w:t>
            </w:r>
          </w:p>
          <w:p w14:paraId="15769DC9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Регулярное ведение и оформление дневника практики.</w:t>
            </w:r>
          </w:p>
        </w:tc>
        <w:tc>
          <w:tcPr>
            <w:tcW w:w="709" w:type="dxa"/>
            <w:vMerge/>
            <w:shd w:val="clear" w:color="auto" w:fill="auto"/>
          </w:tcPr>
          <w:p w14:paraId="028FD788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34C1E07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Дневник посещаемости</w:t>
            </w:r>
          </w:p>
        </w:tc>
        <w:tc>
          <w:tcPr>
            <w:tcW w:w="3402" w:type="dxa"/>
            <w:shd w:val="clear" w:color="auto" w:fill="auto"/>
          </w:tcPr>
          <w:p w14:paraId="7A28E99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Посещение репетиций, концертов, спектаклей творческих коллективов базы практики, участие в концертах кафедры, института, в творческих проектах, мастер-классах, открытых уроках, лекториях.</w:t>
            </w:r>
          </w:p>
          <w:p w14:paraId="0E9609E5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14:paraId="2D0646F9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1.Заполнение дневника (с приложением к нему документов, подтверждающих проведение данных мероприятий и наполнение портфолио) в течение всей практики.</w:t>
            </w:r>
          </w:p>
        </w:tc>
        <w:tc>
          <w:tcPr>
            <w:tcW w:w="1560" w:type="dxa"/>
            <w:shd w:val="clear" w:color="auto" w:fill="auto"/>
          </w:tcPr>
          <w:p w14:paraId="64DD7B7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В период практики</w:t>
            </w:r>
          </w:p>
        </w:tc>
      </w:tr>
      <w:tr w:rsidR="0096376D" w:rsidRPr="00D30BEA" w14:paraId="6697DBFB" w14:textId="77777777" w:rsidTr="0096376D">
        <w:trPr>
          <w:trHeight w:val="2078"/>
        </w:trPr>
        <w:tc>
          <w:tcPr>
            <w:tcW w:w="1560" w:type="dxa"/>
            <w:shd w:val="clear" w:color="auto" w:fill="auto"/>
          </w:tcPr>
          <w:p w14:paraId="660FFCA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D30BEA">
              <w:rPr>
                <w:rFonts w:ascii="Times New Roman" w:hAnsi="Times New Roman" w:cs="Times New Roman"/>
              </w:rPr>
              <w:t>семестр</w:t>
            </w:r>
          </w:p>
          <w:p w14:paraId="0E5BF706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D30BEA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417" w:type="dxa"/>
            <w:shd w:val="clear" w:color="auto" w:fill="auto"/>
          </w:tcPr>
          <w:p w14:paraId="792053AE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Завершающий этап</w:t>
            </w:r>
          </w:p>
        </w:tc>
        <w:tc>
          <w:tcPr>
            <w:tcW w:w="2693" w:type="dxa"/>
            <w:shd w:val="clear" w:color="auto" w:fill="auto"/>
          </w:tcPr>
          <w:p w14:paraId="6837246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Подготовка отчетной документации (дневника, портфолио, отчета по практике, приложений)</w:t>
            </w:r>
          </w:p>
        </w:tc>
        <w:tc>
          <w:tcPr>
            <w:tcW w:w="709" w:type="dxa"/>
            <w:vMerge/>
            <w:shd w:val="clear" w:color="auto" w:fill="auto"/>
          </w:tcPr>
          <w:p w14:paraId="267BAC47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718CF01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3402" w:type="dxa"/>
            <w:shd w:val="clear" w:color="auto" w:fill="auto"/>
          </w:tcPr>
          <w:p w14:paraId="46E47DF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Индивидуальное задание, Дневник, отчет, портфолио</w:t>
            </w:r>
          </w:p>
        </w:tc>
        <w:tc>
          <w:tcPr>
            <w:tcW w:w="2693" w:type="dxa"/>
            <w:shd w:val="clear" w:color="auto" w:fill="auto"/>
          </w:tcPr>
          <w:p w14:paraId="46C09F08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66A1C1E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В период практики</w:t>
            </w:r>
          </w:p>
        </w:tc>
      </w:tr>
      <w:tr w:rsidR="0096376D" w:rsidRPr="00D30BEA" w14:paraId="7EBE3268" w14:textId="77777777" w:rsidTr="0096376D">
        <w:tc>
          <w:tcPr>
            <w:tcW w:w="1560" w:type="dxa"/>
            <w:shd w:val="clear" w:color="auto" w:fill="auto"/>
          </w:tcPr>
          <w:p w14:paraId="6ADF271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17-я неделя</w:t>
            </w:r>
          </w:p>
        </w:tc>
        <w:tc>
          <w:tcPr>
            <w:tcW w:w="1417" w:type="dxa"/>
            <w:shd w:val="clear" w:color="auto" w:fill="auto"/>
          </w:tcPr>
          <w:p w14:paraId="0DEA8CD2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Защита отчетов о прохождении практики</w:t>
            </w:r>
          </w:p>
        </w:tc>
        <w:tc>
          <w:tcPr>
            <w:tcW w:w="2693" w:type="dxa"/>
            <w:shd w:val="clear" w:color="auto" w:fill="auto"/>
          </w:tcPr>
          <w:p w14:paraId="7A291F7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Зачёт</w:t>
            </w:r>
          </w:p>
        </w:tc>
        <w:tc>
          <w:tcPr>
            <w:tcW w:w="709" w:type="dxa"/>
            <w:shd w:val="clear" w:color="auto" w:fill="auto"/>
          </w:tcPr>
          <w:p w14:paraId="16A81303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48EE0F5D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Зачёт форме круглого стола</w:t>
            </w:r>
          </w:p>
        </w:tc>
        <w:tc>
          <w:tcPr>
            <w:tcW w:w="3402" w:type="dxa"/>
            <w:shd w:val="clear" w:color="auto" w:fill="auto"/>
          </w:tcPr>
          <w:p w14:paraId="6FD0423E" w14:textId="77777777" w:rsidR="0096376D" w:rsidRPr="00D30BEA" w:rsidRDefault="0096376D" w:rsidP="003C1FFF">
            <w:pPr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Индивидуальное задание на практику.</w:t>
            </w:r>
          </w:p>
          <w:p w14:paraId="238A2E19" w14:textId="77777777" w:rsidR="0096376D" w:rsidRPr="00D30BEA" w:rsidRDefault="0096376D" w:rsidP="003C1FFF">
            <w:pPr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Рабочий график (план) проведения практики.</w:t>
            </w:r>
          </w:p>
          <w:p w14:paraId="07174C61" w14:textId="77777777" w:rsidR="0096376D" w:rsidRPr="00D30BEA" w:rsidRDefault="0096376D" w:rsidP="003C1FFF">
            <w:pPr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Отчет о прохождении практики</w:t>
            </w:r>
          </w:p>
          <w:p w14:paraId="23D9C9CE" w14:textId="77777777" w:rsidR="0096376D" w:rsidRPr="00D30BEA" w:rsidRDefault="0096376D" w:rsidP="003C1FFF">
            <w:pPr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Дневник о прохождении практики.</w:t>
            </w:r>
          </w:p>
          <w:p w14:paraId="751FAFE3" w14:textId="77777777" w:rsidR="0096376D" w:rsidRPr="00D30BEA" w:rsidRDefault="0096376D" w:rsidP="003C1FFF">
            <w:pPr>
              <w:jc w:val="both"/>
              <w:rPr>
                <w:rFonts w:ascii="Times New Roman" w:hAnsi="Times New Roman" w:cs="Times New Roman"/>
              </w:rPr>
            </w:pPr>
            <w:r w:rsidRPr="00D30BEA">
              <w:rPr>
                <w:rFonts w:ascii="Times New Roman" w:hAnsi="Times New Roman" w:cs="Times New Roman"/>
              </w:rPr>
              <w:t>Другие материалы</w:t>
            </w:r>
          </w:p>
        </w:tc>
        <w:tc>
          <w:tcPr>
            <w:tcW w:w="2693" w:type="dxa"/>
            <w:shd w:val="clear" w:color="auto" w:fill="auto"/>
          </w:tcPr>
          <w:p w14:paraId="5BAB7F50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5D4016F9" w14:textId="77777777" w:rsidR="0096376D" w:rsidRPr="00D30BEA" w:rsidRDefault="0096376D" w:rsidP="003C1FF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4457487" w14:textId="27945CC6" w:rsidR="0096376D" w:rsidRDefault="0096376D" w:rsidP="00840B38">
      <w:pPr>
        <w:jc w:val="right"/>
        <w:rPr>
          <w:rFonts w:ascii="Times New Roman" w:hAnsi="Times New Roman" w:cs="Times New Roman"/>
          <w:bCs/>
          <w:i/>
        </w:rPr>
      </w:pPr>
    </w:p>
    <w:p w14:paraId="1DC8AD1B" w14:textId="77777777" w:rsidR="00840B38" w:rsidRPr="00840B38" w:rsidRDefault="00840B38" w:rsidP="00840B38">
      <w:pPr>
        <w:jc w:val="right"/>
        <w:rPr>
          <w:rFonts w:ascii="Times New Roman" w:hAnsi="Times New Roman" w:cs="Times New Roman"/>
          <w:b/>
          <w:bCs/>
          <w:i/>
        </w:rPr>
      </w:pPr>
    </w:p>
    <w:p w14:paraId="36A59C42" w14:textId="77777777" w:rsidR="00840B38" w:rsidRPr="00840B38" w:rsidRDefault="00840B38" w:rsidP="00840B38">
      <w:pPr>
        <w:tabs>
          <w:tab w:val="left" w:pos="2085"/>
        </w:tabs>
        <w:rPr>
          <w:rFonts w:ascii="Times New Roman" w:hAnsi="Times New Roman" w:cs="Times New Roman"/>
        </w:rPr>
        <w:sectPr w:rsidR="00840B38" w:rsidRPr="00840B38" w:rsidSect="007D5213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5F51EF65" w14:textId="77777777" w:rsidR="00840B38" w:rsidRPr="00D10AF3" w:rsidRDefault="00840B38" w:rsidP="00840B38">
      <w:pPr>
        <w:pStyle w:val="1"/>
        <w:keepLines/>
        <w:ind w:left="360" w:hanging="360"/>
        <w:jc w:val="left"/>
      </w:pPr>
      <w:bookmarkStart w:id="2" w:name="_Toc2350711"/>
      <w:r w:rsidRPr="00D10AF3">
        <w:t>Оценочные средства</w:t>
      </w:r>
      <w:bookmarkEnd w:id="2"/>
    </w:p>
    <w:p w14:paraId="6559D7C5" w14:textId="77777777" w:rsidR="00840B38" w:rsidRPr="00D10AF3" w:rsidRDefault="00840B38" w:rsidP="00840B38">
      <w:pPr>
        <w:pStyle w:val="af"/>
        <w:tabs>
          <w:tab w:val="left" w:pos="2085"/>
        </w:tabs>
      </w:pPr>
    </w:p>
    <w:p w14:paraId="42B797DA" w14:textId="77777777" w:rsidR="00840B38" w:rsidRPr="00D10AF3" w:rsidRDefault="00840B38" w:rsidP="00840B3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 xml:space="preserve">Контрольным мероприятием промежуточной аттестации обучающихся по итогам учебной исполнительской практики является зачет. Студент отчитывается о своей работе на основании комплекса отчетных документов в соответствии с рабочей учебной программой практики. </w:t>
      </w:r>
    </w:p>
    <w:p w14:paraId="184966A1" w14:textId="77777777" w:rsidR="00840B38" w:rsidRPr="00D10AF3" w:rsidRDefault="00840B38" w:rsidP="00840B3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ab/>
        <w:t>К защите допускаются студенты, своевременно и в полном объеме выполнившие задания практики, и в указанный срок представившие следующую отчетную документацию:</w:t>
      </w:r>
    </w:p>
    <w:p w14:paraId="4F42FF51" w14:textId="77777777" w:rsidR="00840B38" w:rsidRPr="00D10AF3" w:rsidRDefault="00840B38" w:rsidP="00840B38">
      <w:pPr>
        <w:widowControl w:val="0"/>
        <w:numPr>
          <w:ilvl w:val="0"/>
          <w:numId w:val="11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D10AF3">
        <w:rPr>
          <w:rFonts w:ascii="Times New Roman" w:hAnsi="Times New Roman" w:cs="Times New Roman"/>
          <w:sz w:val="24"/>
          <w:szCs w:val="24"/>
        </w:rPr>
        <w:t>индивидуальное задание на практику;</w:t>
      </w:r>
    </w:p>
    <w:p w14:paraId="5849B59E" w14:textId="77777777" w:rsidR="00840B38" w:rsidRPr="00D10AF3" w:rsidRDefault="00840B38" w:rsidP="00840B38">
      <w:pPr>
        <w:widowControl w:val="0"/>
        <w:numPr>
          <w:ilvl w:val="0"/>
          <w:numId w:val="11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дневник о прохождении практики студентом;</w:t>
      </w:r>
    </w:p>
    <w:p w14:paraId="1EC95D85" w14:textId="77777777" w:rsidR="00840B38" w:rsidRPr="00D10AF3" w:rsidRDefault="00840B38" w:rsidP="00840B38">
      <w:pPr>
        <w:widowControl w:val="0"/>
        <w:numPr>
          <w:ilvl w:val="0"/>
          <w:numId w:val="11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отчет об итогах прохождения практики;</w:t>
      </w:r>
    </w:p>
    <w:p w14:paraId="2E15791B" w14:textId="77777777" w:rsidR="00840B38" w:rsidRPr="00D10AF3" w:rsidRDefault="00840B38" w:rsidP="00840B38">
      <w:pPr>
        <w:widowControl w:val="0"/>
        <w:numPr>
          <w:ilvl w:val="0"/>
          <w:numId w:val="11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характеристика с места прохождения студентом практики;</w:t>
      </w:r>
    </w:p>
    <w:p w14:paraId="08D3C6B8" w14:textId="77777777" w:rsidR="00840B38" w:rsidRPr="00D10AF3" w:rsidRDefault="00840B38" w:rsidP="00840B38">
      <w:pPr>
        <w:widowControl w:val="0"/>
        <w:numPr>
          <w:ilvl w:val="0"/>
          <w:numId w:val="11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 xml:space="preserve">протокол защиты практики. </w:t>
      </w:r>
    </w:p>
    <w:p w14:paraId="3F7B4661" w14:textId="77777777" w:rsidR="00840B38" w:rsidRPr="00D10AF3" w:rsidRDefault="00840B38" w:rsidP="00840B38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14:paraId="16A8DAE9" w14:textId="77777777" w:rsidR="00840B38" w:rsidRPr="00D10AF3" w:rsidRDefault="00840B38" w:rsidP="00840B38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AF3">
        <w:rPr>
          <w:rFonts w:ascii="Times New Roman" w:hAnsi="Times New Roman" w:cs="Times New Roman"/>
          <w:b/>
          <w:sz w:val="24"/>
          <w:szCs w:val="24"/>
        </w:rPr>
        <w:t>Структура дневника:</w:t>
      </w:r>
    </w:p>
    <w:p w14:paraId="26A78350" w14:textId="77777777" w:rsidR="00840B38" w:rsidRPr="00D10AF3" w:rsidRDefault="00840B38" w:rsidP="00840B38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• титульный лист;</w:t>
      </w:r>
    </w:p>
    <w:p w14:paraId="03656D28" w14:textId="77777777" w:rsidR="00840B38" w:rsidRPr="00D10AF3" w:rsidRDefault="00840B38" w:rsidP="00840B38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• содержание дневника, отражающее выполнение всех видов заданий в соответствии с программой практики.</w:t>
      </w:r>
    </w:p>
    <w:p w14:paraId="651949E2" w14:textId="77777777" w:rsidR="00840B38" w:rsidRPr="00D10AF3" w:rsidRDefault="00840B38" w:rsidP="00840B38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16343F57" w14:textId="77777777" w:rsidR="00840B38" w:rsidRPr="00D10AF3" w:rsidRDefault="00840B38" w:rsidP="00840B38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14:paraId="4B728F99" w14:textId="77777777" w:rsidR="00840B38" w:rsidRPr="00D10AF3" w:rsidRDefault="00840B38" w:rsidP="00840B38">
      <w:pPr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AF3">
        <w:rPr>
          <w:rFonts w:ascii="Times New Roman" w:hAnsi="Times New Roman" w:cs="Times New Roman"/>
          <w:b/>
          <w:sz w:val="24"/>
          <w:szCs w:val="24"/>
        </w:rPr>
        <w:t>Структура отчета о прохождении практики:</w:t>
      </w:r>
    </w:p>
    <w:p w14:paraId="04FBBAE0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Титульный лист</w:t>
      </w:r>
    </w:p>
    <w:p w14:paraId="483CD221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Оглавление</w:t>
      </w:r>
    </w:p>
    <w:p w14:paraId="60562303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14:paraId="638A20ED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ОСНОВНАЯ ЧАСТЬ.</w:t>
      </w:r>
    </w:p>
    <w:p w14:paraId="451E0115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14:paraId="2B1C6C6E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7C787DB7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14:paraId="357BD9CE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ПРИЛОЖЕНИЕ К ОТЧЕТУ ПО ПРАКТИКЕ</w:t>
      </w:r>
    </w:p>
    <w:p w14:paraId="6B5F8548" w14:textId="77777777" w:rsidR="00840B38" w:rsidRPr="00D10AF3" w:rsidRDefault="00840B38" w:rsidP="00840B3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890601" w14:textId="77777777" w:rsidR="00840B38" w:rsidRPr="00D10AF3" w:rsidRDefault="00840B38" w:rsidP="00840B3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AF3">
        <w:rPr>
          <w:rFonts w:ascii="Times New Roman" w:hAnsi="Times New Roman" w:cs="Times New Roman"/>
          <w:sz w:val="24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14:paraId="05B82F1B" w14:textId="77777777" w:rsidR="00840B38" w:rsidRDefault="00840B38" w:rsidP="00840B38">
      <w:pPr>
        <w:spacing w:line="276" w:lineRule="auto"/>
        <w:ind w:firstLine="709"/>
        <w:jc w:val="both"/>
      </w:pPr>
    </w:p>
    <w:p w14:paraId="05F3D104" w14:textId="77777777" w:rsidR="00840B38" w:rsidRDefault="00840B38" w:rsidP="00840B38"/>
    <w:sectPr w:rsidR="00840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411"/>
    <w:multiLevelType w:val="hybridMultilevel"/>
    <w:tmpl w:val="D5F0E844"/>
    <w:lvl w:ilvl="0" w:tplc="831C344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F70"/>
    <w:multiLevelType w:val="multilevel"/>
    <w:tmpl w:val="4F560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603A60"/>
    <w:multiLevelType w:val="multilevel"/>
    <w:tmpl w:val="92684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6BE70BC"/>
    <w:multiLevelType w:val="multilevel"/>
    <w:tmpl w:val="4F560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5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6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2B11E2"/>
    <w:multiLevelType w:val="hybridMultilevel"/>
    <w:tmpl w:val="856AAFA0"/>
    <w:lvl w:ilvl="0" w:tplc="949CB67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</w:abstractNum>
  <w:abstractNum w:abstractNumId="34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24"/>
  </w:num>
  <w:num w:numId="3">
    <w:abstractNumId w:val="2"/>
  </w:num>
  <w:num w:numId="4">
    <w:abstractNumId w:val="31"/>
  </w:num>
  <w:num w:numId="5">
    <w:abstractNumId w:val="23"/>
  </w:num>
  <w:num w:numId="6">
    <w:abstractNumId w:val="11"/>
  </w:num>
  <w:num w:numId="7">
    <w:abstractNumId w:val="29"/>
  </w:num>
  <w:num w:numId="8">
    <w:abstractNumId w:val="16"/>
  </w:num>
  <w:num w:numId="9">
    <w:abstractNumId w:val="33"/>
  </w:num>
  <w:num w:numId="10">
    <w:abstractNumId w:val="6"/>
  </w:num>
  <w:num w:numId="11">
    <w:abstractNumId w:val="8"/>
  </w:num>
  <w:num w:numId="12">
    <w:abstractNumId w:val="17"/>
  </w:num>
  <w:num w:numId="13">
    <w:abstractNumId w:val="9"/>
  </w:num>
  <w:num w:numId="14">
    <w:abstractNumId w:val="15"/>
  </w:num>
  <w:num w:numId="15">
    <w:abstractNumId w:val="30"/>
  </w:num>
  <w:num w:numId="16">
    <w:abstractNumId w:val="0"/>
  </w:num>
  <w:num w:numId="17">
    <w:abstractNumId w:val="34"/>
  </w:num>
  <w:num w:numId="18">
    <w:abstractNumId w:val="27"/>
  </w:num>
  <w:num w:numId="19">
    <w:abstractNumId w:val="28"/>
  </w:num>
  <w:num w:numId="20">
    <w:abstractNumId w:val="4"/>
  </w:num>
  <w:num w:numId="21">
    <w:abstractNumId w:val="26"/>
  </w:num>
  <w:num w:numId="22">
    <w:abstractNumId w:val="1"/>
  </w:num>
  <w:num w:numId="23">
    <w:abstractNumId w:val="20"/>
  </w:num>
  <w:num w:numId="24">
    <w:abstractNumId w:val="19"/>
  </w:num>
  <w:num w:numId="25">
    <w:abstractNumId w:val="13"/>
  </w:num>
  <w:num w:numId="26">
    <w:abstractNumId w:val="25"/>
  </w:num>
  <w:num w:numId="27">
    <w:abstractNumId w:val="14"/>
  </w:num>
  <w:num w:numId="28">
    <w:abstractNumId w:val="18"/>
  </w:num>
  <w:num w:numId="29">
    <w:abstractNumId w:val="10"/>
  </w:num>
  <w:num w:numId="30">
    <w:abstractNumId w:val="3"/>
  </w:num>
  <w:num w:numId="31">
    <w:abstractNumId w:val="5"/>
  </w:num>
  <w:num w:numId="32">
    <w:abstractNumId w:val="7"/>
  </w:num>
  <w:num w:numId="33">
    <w:abstractNumId w:val="12"/>
  </w:num>
  <w:num w:numId="34">
    <w:abstractNumId w:val="22"/>
  </w:num>
  <w:num w:numId="3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38"/>
    <w:rsid w:val="001D63B9"/>
    <w:rsid w:val="004453F5"/>
    <w:rsid w:val="00840B38"/>
    <w:rsid w:val="00881D35"/>
    <w:rsid w:val="0096376D"/>
    <w:rsid w:val="00987AD1"/>
    <w:rsid w:val="00D10AF3"/>
    <w:rsid w:val="00D11728"/>
    <w:rsid w:val="00D466E3"/>
    <w:rsid w:val="00E7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0B93"/>
  <w15:chartTrackingRefBased/>
  <w15:docId w15:val="{1769B70B-59A5-4163-B252-625CB2F3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40B38"/>
    <w:pPr>
      <w:keepNext/>
      <w:numPr>
        <w:numId w:val="23"/>
      </w:numPr>
      <w:spacing w:after="0" w:line="240" w:lineRule="auto"/>
      <w:ind w:left="0" w:firstLine="0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840B3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840B38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40B38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840B38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840B38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840B38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40B38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840B3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840B3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40B38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840B3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840B38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840B3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40B38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paragraph" w:styleId="a5">
    <w:name w:val="Block Text"/>
    <w:basedOn w:val="a0"/>
    <w:rsid w:val="00840B38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rsid w:val="00840B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rsid w:val="00840B38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840B38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840B38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840B38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840B38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8">
    <w:name w:val="Body Text Indent"/>
    <w:aliases w:val="текст,Основной текст 1,Нумерованный список !!,Надин стиль"/>
    <w:basedOn w:val="a0"/>
    <w:link w:val="a9"/>
    <w:rsid w:val="00840B38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8"/>
    <w:rsid w:val="00840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840B38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840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840B3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840B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rsid w:val="00840B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1"/>
    <w:link w:val="aa"/>
    <w:uiPriority w:val="99"/>
    <w:rsid w:val="00840B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1"/>
    <w:rsid w:val="00840B38"/>
  </w:style>
  <w:style w:type="paragraph" w:styleId="a">
    <w:name w:val="Normal (Web)"/>
    <w:basedOn w:val="a0"/>
    <w:qFormat/>
    <w:rsid w:val="00840B38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писок с точками"/>
    <w:basedOn w:val="a0"/>
    <w:rsid w:val="00840B38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39"/>
    <w:rsid w:val="00840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uiPriority w:val="34"/>
    <w:qFormat/>
    <w:rsid w:val="00840B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rsid w:val="00840B3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1"/>
    <w:link w:val="af0"/>
    <w:uiPriority w:val="99"/>
    <w:rsid w:val="00840B3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840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Standard">
    <w:name w:val="Standard"/>
    <w:rsid w:val="00840B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link w:val="26"/>
    <w:qFormat/>
    <w:rsid w:val="00840B38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rsid w:val="00840B38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rsid w:val="00840B38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rsid w:val="00840B3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840B38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2">
    <w:name w:val="header"/>
    <w:basedOn w:val="a0"/>
    <w:link w:val="af3"/>
    <w:uiPriority w:val="99"/>
    <w:rsid w:val="00840B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Верхний колонтитул Знак"/>
    <w:basedOn w:val="a1"/>
    <w:link w:val="af2"/>
    <w:uiPriority w:val="99"/>
    <w:rsid w:val="00840B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1">
    <w:name w:val="Заголовок №4_"/>
    <w:link w:val="42"/>
    <w:rsid w:val="00840B38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840B38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rsid w:val="00840B38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840B38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840B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840B3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4"/>
    <w:rsid w:val="00840B38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840B38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link w:val="36"/>
    <w:rsid w:val="00840B38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rsid w:val="00840B38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840B38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character" w:styleId="af4">
    <w:name w:val="annotation reference"/>
    <w:uiPriority w:val="99"/>
    <w:rsid w:val="00840B38"/>
    <w:rPr>
      <w:sz w:val="16"/>
      <w:szCs w:val="16"/>
    </w:rPr>
  </w:style>
  <w:style w:type="paragraph" w:styleId="af5">
    <w:name w:val="annotation text"/>
    <w:basedOn w:val="a0"/>
    <w:link w:val="af6"/>
    <w:uiPriority w:val="99"/>
    <w:rsid w:val="00840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1"/>
    <w:link w:val="af5"/>
    <w:uiPriority w:val="99"/>
    <w:rsid w:val="00840B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rsid w:val="00840B38"/>
    <w:rPr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uiPriority w:val="99"/>
    <w:rsid w:val="00840B38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f9">
    <w:name w:val="Для таблиц"/>
    <w:basedOn w:val="a0"/>
    <w:uiPriority w:val="99"/>
    <w:rsid w:val="00840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840B38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a">
    <w:name w:val="Hyperlink"/>
    <w:uiPriority w:val="99"/>
    <w:unhideWhenUsed/>
    <w:rsid w:val="00840B38"/>
    <w:rPr>
      <w:color w:val="0000FF"/>
      <w:u w:val="single"/>
    </w:rPr>
  </w:style>
  <w:style w:type="paragraph" w:styleId="38">
    <w:name w:val="toc 3"/>
    <w:basedOn w:val="a0"/>
    <w:next w:val="a0"/>
    <w:autoRedefine/>
    <w:uiPriority w:val="39"/>
    <w:unhideWhenUsed/>
    <w:rsid w:val="00840B38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84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toc 2"/>
    <w:basedOn w:val="a0"/>
    <w:next w:val="a0"/>
    <w:autoRedefine/>
    <w:uiPriority w:val="39"/>
    <w:rsid w:val="00840B38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basedOn w:val="a0"/>
    <w:next w:val="a0"/>
    <w:qFormat/>
    <w:rsid w:val="00840B38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x-none"/>
    </w:rPr>
  </w:style>
  <w:style w:type="character" w:customStyle="1" w:styleId="afc">
    <w:name w:val="Заголовок Знак"/>
    <w:link w:val="afd"/>
    <w:rsid w:val="00840B3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e">
    <w:name w:val="Subtitle"/>
    <w:basedOn w:val="a0"/>
    <w:next w:val="a0"/>
    <w:link w:val="aff"/>
    <w:qFormat/>
    <w:rsid w:val="00840B38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customStyle="1" w:styleId="aff">
    <w:name w:val="Подзаголовок Знак"/>
    <w:basedOn w:val="a1"/>
    <w:link w:val="afe"/>
    <w:rsid w:val="00840B38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customStyle="1" w:styleId="12">
    <w:name w:val="Неразрешенное упоминание1"/>
    <w:uiPriority w:val="99"/>
    <w:semiHidden/>
    <w:unhideWhenUsed/>
    <w:rsid w:val="00840B38"/>
    <w:rPr>
      <w:color w:val="605E5C"/>
      <w:shd w:val="clear" w:color="auto" w:fill="E1DFDD"/>
    </w:rPr>
  </w:style>
  <w:style w:type="character" w:customStyle="1" w:styleId="apple-converted-space">
    <w:name w:val="apple-converted-space"/>
    <w:rsid w:val="00840B38"/>
  </w:style>
  <w:style w:type="paragraph" w:customStyle="1" w:styleId="Default">
    <w:name w:val="Default"/>
    <w:qFormat/>
    <w:rsid w:val="00840B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840B3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33">
    <w:name w:val="p33"/>
    <w:basedOn w:val="a0"/>
    <w:rsid w:val="0084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0"/>
    <w:rsid w:val="0084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0">
    <w:name w:val="s30"/>
    <w:rsid w:val="00840B38"/>
  </w:style>
  <w:style w:type="paragraph" w:customStyle="1" w:styleId="210">
    <w:name w:val="Основной текст 21"/>
    <w:basedOn w:val="a0"/>
    <w:rsid w:val="00840B38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13">
    <w:name w:val="Абзац списка1"/>
    <w:basedOn w:val="a0"/>
    <w:qFormat/>
    <w:rsid w:val="00840B3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rsid w:val="00840B38"/>
    <w:rPr>
      <w:rFonts w:ascii="Times New Roman" w:hAnsi="Times New Roman"/>
      <w:sz w:val="16"/>
    </w:rPr>
  </w:style>
  <w:style w:type="paragraph" w:styleId="aff0">
    <w:name w:val="TOC Heading"/>
    <w:basedOn w:val="1"/>
    <w:next w:val="a0"/>
    <w:uiPriority w:val="39"/>
    <w:semiHidden/>
    <w:unhideWhenUsed/>
    <w:qFormat/>
    <w:rsid w:val="00840B38"/>
    <w:pPr>
      <w:spacing w:before="240" w:after="60"/>
      <w:jc w:val="left"/>
      <w:outlineLvl w:val="9"/>
    </w:pPr>
    <w:rPr>
      <w:rFonts w:ascii="Calibri Light" w:hAnsi="Calibri Light"/>
      <w:b/>
      <w:bCs/>
      <w:i w:val="0"/>
      <w:iCs w:val="0"/>
      <w:kern w:val="32"/>
      <w:sz w:val="32"/>
      <w:szCs w:val="32"/>
    </w:rPr>
  </w:style>
  <w:style w:type="character" w:customStyle="1" w:styleId="extended-textshort">
    <w:name w:val="extended-text__short"/>
    <w:rsid w:val="00840B38"/>
  </w:style>
  <w:style w:type="table" w:customStyle="1" w:styleId="14">
    <w:name w:val="Сетка таблицы1"/>
    <w:basedOn w:val="a2"/>
    <w:uiPriority w:val="39"/>
    <w:rsid w:val="00840B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Title"/>
    <w:basedOn w:val="a0"/>
    <w:next w:val="a0"/>
    <w:link w:val="afc"/>
    <w:qFormat/>
    <w:rsid w:val="00840B38"/>
    <w:pPr>
      <w:spacing w:after="0" w:line="240" w:lineRule="auto"/>
      <w:contextualSpacing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f1">
    <w:name w:val="Название Знак"/>
    <w:basedOn w:val="a1"/>
    <w:uiPriority w:val="10"/>
    <w:rsid w:val="00840B3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10752</Words>
  <Characters>61293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Ульяна Игоревна Железняк</cp:lastModifiedBy>
  <cp:revision>5</cp:revision>
  <dcterms:created xsi:type="dcterms:W3CDTF">2022-08-28T22:36:00Z</dcterms:created>
  <dcterms:modified xsi:type="dcterms:W3CDTF">2022-09-13T14:14:00Z</dcterms:modified>
</cp:coreProperties>
</file>